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229" w:rsidRDefault="00581229" w:rsidP="00581229">
      <w:pPr>
        <w:pStyle w:val="ConsTitle"/>
        <w:widowControl/>
        <w:ind w:right="-286"/>
        <w:jc w:val="center"/>
        <w:rPr>
          <w:rFonts w:ascii="Times New Roman" w:hAnsi="Times New Roman" w:cs="Times New Roman"/>
          <w:sz w:val="28"/>
          <w:szCs w:val="28"/>
        </w:rPr>
      </w:pPr>
      <w:r>
        <w:rPr>
          <w:rFonts w:ascii="Times New Roman" w:hAnsi="Times New Roman" w:cs="Times New Roman"/>
          <w:sz w:val="28"/>
          <w:szCs w:val="28"/>
        </w:rPr>
        <w:t>СОВЕТ  ДЕПУТАТОВ  ДУБРОВСКОГО СЕЛЬСКОГО ПОСЕЛЕНИЯ</w:t>
      </w:r>
    </w:p>
    <w:p w:rsidR="00581229" w:rsidRDefault="00581229" w:rsidP="00581229">
      <w:pPr>
        <w:pStyle w:val="ConsTitle"/>
        <w:widowControl/>
        <w:ind w:right="-286"/>
        <w:jc w:val="center"/>
        <w:rPr>
          <w:rFonts w:ascii="Times New Roman" w:hAnsi="Times New Roman" w:cs="Times New Roman"/>
          <w:sz w:val="28"/>
          <w:szCs w:val="28"/>
        </w:rPr>
      </w:pPr>
      <w:r>
        <w:rPr>
          <w:rFonts w:ascii="Times New Roman" w:hAnsi="Times New Roman" w:cs="Times New Roman"/>
          <w:sz w:val="28"/>
          <w:szCs w:val="28"/>
        </w:rPr>
        <w:t>КРАСНОАРМЕЙСКОГО МУНИЦИПАЛЬНОГО РАЙОНА</w:t>
      </w:r>
    </w:p>
    <w:p w:rsidR="00581229" w:rsidRDefault="00581229" w:rsidP="00581229">
      <w:pPr>
        <w:pStyle w:val="ConsTitle"/>
        <w:widowControl/>
        <w:ind w:right="-286"/>
        <w:jc w:val="center"/>
        <w:rPr>
          <w:rFonts w:ascii="Times New Roman" w:hAnsi="Times New Roman" w:cs="Times New Roman"/>
          <w:b w:val="0"/>
          <w:sz w:val="20"/>
          <w:szCs w:val="20"/>
        </w:rPr>
      </w:pPr>
      <w:r>
        <w:rPr>
          <w:rFonts w:ascii="Times New Roman" w:hAnsi="Times New Roman" w:cs="Times New Roman"/>
          <w:sz w:val="28"/>
          <w:szCs w:val="28"/>
        </w:rPr>
        <w:t>ЧЕЛЯБИНСКОЙ ОБЛАСТИ</w:t>
      </w:r>
    </w:p>
    <w:p w:rsidR="00581229" w:rsidRDefault="00581229" w:rsidP="00581229">
      <w:pPr>
        <w:pStyle w:val="ConsTitle"/>
        <w:widowControl/>
        <w:ind w:right="0"/>
        <w:jc w:val="center"/>
        <w:rPr>
          <w:rFonts w:ascii="Times New Roman" w:hAnsi="Times New Roman" w:cs="Times New Roman"/>
          <w:sz w:val="28"/>
          <w:szCs w:val="28"/>
        </w:rPr>
      </w:pPr>
    </w:p>
    <w:p w:rsidR="00581229" w:rsidRDefault="00581229" w:rsidP="00581229">
      <w:pPr>
        <w:pStyle w:val="ConsTitle"/>
        <w:widowControl/>
        <w:spacing w:line="360" w:lineRule="auto"/>
        <w:ind w:right="0"/>
        <w:jc w:val="center"/>
        <w:rPr>
          <w:rFonts w:ascii="Times New Roman" w:hAnsi="Times New Roman" w:cs="Times New Roman"/>
          <w:sz w:val="28"/>
          <w:szCs w:val="28"/>
        </w:rPr>
      </w:pPr>
      <w:r>
        <w:rPr>
          <w:rFonts w:ascii="Times New Roman" w:hAnsi="Times New Roman" w:cs="Times New Roman"/>
          <w:sz w:val="28"/>
          <w:szCs w:val="28"/>
        </w:rPr>
        <w:t>РЕШЕНИЕ</w:t>
      </w:r>
    </w:p>
    <w:tbl>
      <w:tblPr>
        <w:tblW w:w="0" w:type="auto"/>
        <w:jc w:val="center"/>
        <w:tblInd w:w="-34"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tblPr>
      <w:tblGrid>
        <w:gridCol w:w="4607"/>
        <w:gridCol w:w="4890"/>
      </w:tblGrid>
      <w:tr w:rsidR="00581229" w:rsidTr="00581229">
        <w:trPr>
          <w:trHeight w:val="2033"/>
          <w:jc w:val="center"/>
        </w:trPr>
        <w:tc>
          <w:tcPr>
            <w:tcW w:w="4607" w:type="dxa"/>
            <w:tcBorders>
              <w:top w:val="thinThickMediumGap" w:sz="24" w:space="0" w:color="auto"/>
              <w:left w:val="nil"/>
              <w:bottom w:val="nil"/>
              <w:right w:val="nil"/>
            </w:tcBorders>
          </w:tcPr>
          <w:p w:rsidR="00581229" w:rsidRDefault="00581229" w:rsidP="00E76C42">
            <w:pPr>
              <w:pStyle w:val="ConsTitle"/>
              <w:spacing w:line="276" w:lineRule="auto"/>
              <w:ind w:right="0"/>
              <w:jc w:val="both"/>
              <w:rPr>
                <w:rFonts w:ascii="Times New Roman" w:hAnsi="Times New Roman" w:cs="Times New Roman"/>
                <w:b w:val="0"/>
                <w:sz w:val="28"/>
                <w:szCs w:val="28"/>
              </w:rPr>
            </w:pPr>
          </w:p>
          <w:p w:rsidR="00581229" w:rsidRDefault="00581229" w:rsidP="00E76C42">
            <w:pPr>
              <w:pStyle w:val="ConsTitle"/>
              <w:widowControl/>
              <w:spacing w:line="276" w:lineRule="auto"/>
              <w:ind w:right="0"/>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w:t>
            </w:r>
            <w:r w:rsidR="00451D67">
              <w:rPr>
                <w:rFonts w:ascii="Times New Roman" w:hAnsi="Times New Roman" w:cs="Times New Roman"/>
                <w:b w:val="0"/>
                <w:bCs w:val="0"/>
                <w:sz w:val="28"/>
                <w:szCs w:val="28"/>
              </w:rPr>
              <w:t>27</w:t>
            </w:r>
            <w:r w:rsidR="006016B4">
              <w:rPr>
                <w:rFonts w:ascii="Times New Roman" w:hAnsi="Times New Roman" w:cs="Times New Roman"/>
                <w:b w:val="0"/>
                <w:bCs w:val="0"/>
                <w:sz w:val="28"/>
                <w:szCs w:val="28"/>
              </w:rPr>
              <w:t>.06</w:t>
            </w:r>
            <w:r w:rsidR="00451D67">
              <w:rPr>
                <w:rFonts w:ascii="Times New Roman" w:hAnsi="Times New Roman" w:cs="Times New Roman"/>
                <w:b w:val="0"/>
                <w:bCs w:val="0"/>
                <w:sz w:val="28"/>
                <w:szCs w:val="28"/>
              </w:rPr>
              <w:t>.2019 г.  № 25</w:t>
            </w:r>
            <w:r>
              <w:rPr>
                <w:rFonts w:ascii="Times New Roman" w:hAnsi="Times New Roman" w:cs="Times New Roman"/>
                <w:b w:val="0"/>
                <w:bCs w:val="0"/>
                <w:sz w:val="28"/>
                <w:szCs w:val="28"/>
              </w:rPr>
              <w:t xml:space="preserve">  </w:t>
            </w:r>
          </w:p>
          <w:p w:rsidR="00581229" w:rsidRDefault="00581229" w:rsidP="00E76C42">
            <w:pPr>
              <w:pStyle w:val="ConsTitle"/>
              <w:widowControl/>
              <w:spacing w:line="276" w:lineRule="auto"/>
              <w:ind w:right="0"/>
              <w:rPr>
                <w:rFonts w:ascii="Times New Roman" w:hAnsi="Times New Roman" w:cs="Times New Roman"/>
                <w:b w:val="0"/>
                <w:bCs w:val="0"/>
                <w:sz w:val="28"/>
                <w:szCs w:val="28"/>
              </w:rPr>
            </w:pPr>
            <w:r>
              <w:rPr>
                <w:rFonts w:ascii="Times New Roman" w:hAnsi="Times New Roman" w:cs="Times New Roman"/>
                <w:b w:val="0"/>
                <w:bCs w:val="0"/>
                <w:sz w:val="28"/>
                <w:szCs w:val="28"/>
              </w:rPr>
              <w:t>п. Дубровка</w:t>
            </w:r>
          </w:p>
          <w:p w:rsidR="00581229" w:rsidRDefault="00581229" w:rsidP="00E76C42">
            <w:pPr>
              <w:pStyle w:val="ConsTitle"/>
              <w:spacing w:line="276" w:lineRule="auto"/>
              <w:ind w:right="0"/>
              <w:jc w:val="both"/>
              <w:rPr>
                <w:rFonts w:ascii="Times New Roman" w:hAnsi="Times New Roman" w:cs="Times New Roman"/>
                <w:b w:val="0"/>
                <w:sz w:val="28"/>
                <w:szCs w:val="28"/>
              </w:rPr>
            </w:pPr>
          </w:p>
          <w:p w:rsidR="00581229" w:rsidRDefault="00581229" w:rsidP="00581229">
            <w:pPr>
              <w:pStyle w:val="a3"/>
              <w:spacing w:before="0" w:beforeAutospacing="0" w:after="0" w:afterAutospacing="0"/>
              <w:jc w:val="both"/>
              <w:rPr>
                <w:sz w:val="28"/>
                <w:szCs w:val="28"/>
                <w:lang w:eastAsia="en-US"/>
              </w:rPr>
            </w:pPr>
            <w:r w:rsidRPr="00AB2188">
              <w:rPr>
                <w:sz w:val="28"/>
                <w:szCs w:val="28"/>
              </w:rPr>
              <w:t>Об утверждении Положения о старостах населенных</w:t>
            </w:r>
            <w:r>
              <w:rPr>
                <w:sz w:val="28"/>
                <w:szCs w:val="28"/>
              </w:rPr>
              <w:t xml:space="preserve"> </w:t>
            </w:r>
            <w:r w:rsidRPr="00AB2188">
              <w:rPr>
                <w:sz w:val="28"/>
                <w:szCs w:val="28"/>
              </w:rPr>
              <w:t xml:space="preserve">пунктов </w:t>
            </w:r>
            <w:r>
              <w:rPr>
                <w:sz w:val="28"/>
                <w:szCs w:val="28"/>
              </w:rPr>
              <w:t>Дубровского</w:t>
            </w:r>
            <w:r w:rsidRPr="00AB2188">
              <w:rPr>
                <w:sz w:val="28"/>
                <w:szCs w:val="28"/>
              </w:rPr>
              <w:t xml:space="preserve"> сельского поселения </w:t>
            </w:r>
            <w:r>
              <w:rPr>
                <w:sz w:val="28"/>
                <w:szCs w:val="28"/>
              </w:rPr>
              <w:t>Красноармейского</w:t>
            </w:r>
            <w:r w:rsidRPr="00AB2188">
              <w:rPr>
                <w:sz w:val="28"/>
                <w:szCs w:val="28"/>
              </w:rPr>
              <w:t xml:space="preserve"> муниципального района Челябинской области</w:t>
            </w:r>
          </w:p>
        </w:tc>
        <w:tc>
          <w:tcPr>
            <w:tcW w:w="4890" w:type="dxa"/>
            <w:tcBorders>
              <w:top w:val="thinThickMediumGap" w:sz="24" w:space="0" w:color="auto"/>
              <w:left w:val="nil"/>
              <w:bottom w:val="nil"/>
              <w:right w:val="nil"/>
            </w:tcBorders>
          </w:tcPr>
          <w:p w:rsidR="00581229" w:rsidRDefault="00581229" w:rsidP="00E76C42">
            <w:pPr>
              <w:pStyle w:val="ConsTitle"/>
              <w:spacing w:line="360" w:lineRule="auto"/>
              <w:ind w:right="0"/>
              <w:jc w:val="center"/>
              <w:rPr>
                <w:rFonts w:ascii="Times New Roman" w:hAnsi="Times New Roman" w:cs="Times New Roman"/>
                <w:sz w:val="28"/>
                <w:szCs w:val="28"/>
              </w:rPr>
            </w:pPr>
          </w:p>
          <w:p w:rsidR="00581229" w:rsidRDefault="00581229" w:rsidP="00E76C42">
            <w:pPr>
              <w:pStyle w:val="ConsTitle"/>
              <w:spacing w:line="276" w:lineRule="auto"/>
              <w:ind w:right="0"/>
              <w:jc w:val="right"/>
              <w:rPr>
                <w:rFonts w:ascii="Times New Roman" w:hAnsi="Times New Roman" w:cs="Times New Roman"/>
                <w:sz w:val="28"/>
                <w:szCs w:val="28"/>
              </w:rPr>
            </w:pPr>
          </w:p>
        </w:tc>
      </w:tr>
    </w:tbl>
    <w:p w:rsidR="00581229" w:rsidRPr="00581229" w:rsidRDefault="00581229" w:rsidP="00581229">
      <w:pPr>
        <w:pStyle w:val="aa"/>
        <w:rPr>
          <w:sz w:val="28"/>
          <w:szCs w:val="28"/>
        </w:rPr>
      </w:pPr>
      <w:r>
        <w:tab/>
      </w:r>
      <w:r w:rsidRPr="00581229">
        <w:rPr>
          <w:sz w:val="28"/>
          <w:szCs w:val="28"/>
        </w:rPr>
        <w:tab/>
      </w:r>
      <w:r w:rsidRPr="00581229">
        <w:rPr>
          <w:sz w:val="28"/>
          <w:szCs w:val="28"/>
        </w:rPr>
        <w:tab/>
      </w:r>
      <w:r w:rsidRPr="00581229">
        <w:rPr>
          <w:sz w:val="28"/>
          <w:szCs w:val="28"/>
        </w:rPr>
        <w:tab/>
      </w:r>
      <w:r w:rsidRPr="00581229">
        <w:rPr>
          <w:sz w:val="28"/>
          <w:szCs w:val="28"/>
        </w:rPr>
        <w:tab/>
      </w:r>
      <w:r w:rsidRPr="00581229">
        <w:rPr>
          <w:sz w:val="28"/>
          <w:szCs w:val="28"/>
        </w:rPr>
        <w:tab/>
      </w:r>
      <w:r w:rsidRPr="00581229">
        <w:rPr>
          <w:sz w:val="28"/>
          <w:szCs w:val="28"/>
        </w:rPr>
        <w:tab/>
      </w:r>
      <w:r w:rsidRPr="00581229">
        <w:rPr>
          <w:sz w:val="28"/>
          <w:szCs w:val="28"/>
        </w:rPr>
        <w:tab/>
      </w:r>
      <w:r w:rsidRPr="00581229">
        <w:rPr>
          <w:sz w:val="28"/>
          <w:szCs w:val="28"/>
        </w:rPr>
        <w:tab/>
      </w:r>
    </w:p>
    <w:p w:rsidR="00581229" w:rsidRPr="00581229" w:rsidRDefault="00581229" w:rsidP="00581229">
      <w:pPr>
        <w:pStyle w:val="aa"/>
        <w:ind w:firstLine="708"/>
        <w:jc w:val="both"/>
        <w:rPr>
          <w:sz w:val="28"/>
          <w:szCs w:val="28"/>
        </w:rPr>
      </w:pPr>
      <w:r w:rsidRPr="00581229">
        <w:rPr>
          <w:sz w:val="28"/>
          <w:szCs w:val="28"/>
        </w:rPr>
        <w:t>Руководствуясь Федеральным законом от 06.10.2003 № 131-ФЗ «Об общих принципах организации местного самоуправления в Российской Федерации», Уставом Дубровского сельского поселения, Совет депутатов Дубровского сельского поселения</w:t>
      </w:r>
    </w:p>
    <w:p w:rsidR="00581229" w:rsidRPr="00581229" w:rsidRDefault="00581229" w:rsidP="00581229">
      <w:pPr>
        <w:pStyle w:val="aa"/>
        <w:jc w:val="both"/>
        <w:rPr>
          <w:sz w:val="28"/>
          <w:szCs w:val="28"/>
        </w:rPr>
      </w:pPr>
    </w:p>
    <w:p w:rsidR="00581229" w:rsidRPr="00581229" w:rsidRDefault="00581229" w:rsidP="00581229">
      <w:pPr>
        <w:pStyle w:val="aa"/>
        <w:ind w:firstLine="708"/>
        <w:jc w:val="both"/>
        <w:rPr>
          <w:sz w:val="28"/>
          <w:szCs w:val="28"/>
        </w:rPr>
      </w:pPr>
      <w:r w:rsidRPr="00581229">
        <w:rPr>
          <w:sz w:val="28"/>
          <w:szCs w:val="28"/>
        </w:rPr>
        <w:t>РЕШАЕТ:</w:t>
      </w:r>
    </w:p>
    <w:p w:rsidR="00581229" w:rsidRDefault="00581229" w:rsidP="00581229">
      <w:pPr>
        <w:pStyle w:val="aa"/>
        <w:ind w:firstLine="708"/>
        <w:jc w:val="both"/>
        <w:rPr>
          <w:sz w:val="28"/>
          <w:szCs w:val="28"/>
        </w:rPr>
      </w:pPr>
    </w:p>
    <w:p w:rsidR="00581229" w:rsidRPr="00581229" w:rsidRDefault="00581229" w:rsidP="00581229">
      <w:pPr>
        <w:pStyle w:val="aa"/>
        <w:ind w:firstLine="708"/>
        <w:jc w:val="both"/>
        <w:rPr>
          <w:sz w:val="28"/>
          <w:szCs w:val="28"/>
        </w:rPr>
      </w:pPr>
      <w:r w:rsidRPr="00581229">
        <w:rPr>
          <w:sz w:val="28"/>
          <w:szCs w:val="28"/>
        </w:rPr>
        <w:t xml:space="preserve">1. Утвердить Положение о старостах населенных пунктов  </w:t>
      </w:r>
      <w:r>
        <w:rPr>
          <w:sz w:val="28"/>
          <w:szCs w:val="28"/>
        </w:rPr>
        <w:t xml:space="preserve">Дубровского сельского </w:t>
      </w:r>
      <w:r w:rsidRPr="00581229">
        <w:rPr>
          <w:sz w:val="28"/>
          <w:szCs w:val="28"/>
        </w:rPr>
        <w:t>поселения Красноармейского муниципального района Челябинской области (п</w:t>
      </w:r>
      <w:r>
        <w:rPr>
          <w:sz w:val="28"/>
          <w:szCs w:val="28"/>
        </w:rPr>
        <w:t>рилагается</w:t>
      </w:r>
      <w:r w:rsidRPr="00581229">
        <w:rPr>
          <w:sz w:val="28"/>
          <w:szCs w:val="28"/>
        </w:rPr>
        <w:t>).</w:t>
      </w:r>
    </w:p>
    <w:p w:rsidR="00581229" w:rsidRDefault="00581229" w:rsidP="00581229">
      <w:pPr>
        <w:pStyle w:val="aa"/>
        <w:ind w:firstLine="708"/>
        <w:jc w:val="both"/>
        <w:rPr>
          <w:sz w:val="28"/>
          <w:szCs w:val="28"/>
        </w:rPr>
      </w:pPr>
    </w:p>
    <w:p w:rsidR="00581229" w:rsidRPr="00581229" w:rsidRDefault="00581229" w:rsidP="00581229">
      <w:pPr>
        <w:pStyle w:val="aa"/>
        <w:ind w:firstLine="708"/>
        <w:jc w:val="both"/>
        <w:rPr>
          <w:sz w:val="28"/>
          <w:szCs w:val="28"/>
        </w:rPr>
      </w:pPr>
      <w:r w:rsidRPr="00581229">
        <w:rPr>
          <w:sz w:val="28"/>
          <w:szCs w:val="28"/>
        </w:rPr>
        <w:t>2. Настоящее решение подлежит обнародованию.</w:t>
      </w:r>
    </w:p>
    <w:p w:rsidR="00581229" w:rsidRPr="00581229" w:rsidRDefault="00581229" w:rsidP="00581229">
      <w:pPr>
        <w:pStyle w:val="aa"/>
        <w:rPr>
          <w:sz w:val="28"/>
          <w:szCs w:val="28"/>
        </w:rPr>
      </w:pPr>
    </w:p>
    <w:p w:rsidR="00581229" w:rsidRPr="00581229" w:rsidRDefault="00581229" w:rsidP="00581229">
      <w:pPr>
        <w:pStyle w:val="aa"/>
        <w:rPr>
          <w:sz w:val="28"/>
          <w:szCs w:val="28"/>
        </w:rPr>
      </w:pPr>
    </w:p>
    <w:p w:rsidR="00581229" w:rsidRPr="00581229" w:rsidRDefault="00581229" w:rsidP="00581229">
      <w:pPr>
        <w:pStyle w:val="aa"/>
        <w:jc w:val="both"/>
        <w:rPr>
          <w:sz w:val="28"/>
          <w:szCs w:val="28"/>
        </w:rPr>
      </w:pPr>
      <w:r w:rsidRPr="00581229">
        <w:rPr>
          <w:sz w:val="28"/>
          <w:szCs w:val="28"/>
        </w:rPr>
        <w:t xml:space="preserve">Председатель Совета депутатов </w:t>
      </w:r>
    </w:p>
    <w:p w:rsidR="00581229" w:rsidRPr="00581229" w:rsidRDefault="00581229" w:rsidP="00581229">
      <w:pPr>
        <w:pStyle w:val="aa"/>
        <w:jc w:val="both"/>
        <w:rPr>
          <w:sz w:val="28"/>
          <w:szCs w:val="28"/>
        </w:rPr>
      </w:pPr>
      <w:r w:rsidRPr="00581229">
        <w:rPr>
          <w:sz w:val="28"/>
          <w:szCs w:val="28"/>
        </w:rPr>
        <w:t>Дубровского сельского поселения                                           Ю.Ф. Зияитдинова</w:t>
      </w:r>
    </w:p>
    <w:p w:rsidR="00AB2188" w:rsidRDefault="00AB2188" w:rsidP="00AB2188">
      <w:pPr>
        <w:pStyle w:val="a3"/>
        <w:spacing w:before="0" w:beforeAutospacing="0" w:after="0" w:afterAutospacing="0"/>
        <w:contextualSpacing/>
        <w:jc w:val="both"/>
        <w:rPr>
          <w:sz w:val="28"/>
          <w:szCs w:val="28"/>
        </w:rPr>
      </w:pPr>
    </w:p>
    <w:p w:rsidR="00AB2188" w:rsidRDefault="00AB2188" w:rsidP="00AB2188">
      <w:pPr>
        <w:pStyle w:val="a3"/>
        <w:spacing w:before="0" w:beforeAutospacing="0" w:after="0" w:afterAutospacing="0"/>
        <w:contextualSpacing/>
        <w:jc w:val="both"/>
        <w:rPr>
          <w:sz w:val="28"/>
          <w:szCs w:val="28"/>
        </w:rPr>
      </w:pPr>
    </w:p>
    <w:p w:rsidR="00581229" w:rsidRDefault="00581229" w:rsidP="00AB2188">
      <w:pPr>
        <w:pStyle w:val="a3"/>
        <w:spacing w:before="0" w:beforeAutospacing="0" w:after="0" w:afterAutospacing="0"/>
        <w:contextualSpacing/>
        <w:jc w:val="both"/>
        <w:rPr>
          <w:sz w:val="28"/>
          <w:szCs w:val="28"/>
        </w:rPr>
      </w:pPr>
    </w:p>
    <w:p w:rsidR="00581229" w:rsidRDefault="00581229" w:rsidP="00AB2188">
      <w:pPr>
        <w:pStyle w:val="a3"/>
        <w:spacing w:before="0" w:beforeAutospacing="0" w:after="0" w:afterAutospacing="0"/>
        <w:contextualSpacing/>
        <w:jc w:val="both"/>
        <w:rPr>
          <w:sz w:val="28"/>
          <w:szCs w:val="28"/>
        </w:rPr>
      </w:pPr>
    </w:p>
    <w:p w:rsidR="00581229" w:rsidRDefault="00581229" w:rsidP="00AB2188">
      <w:pPr>
        <w:pStyle w:val="a3"/>
        <w:spacing w:before="0" w:beforeAutospacing="0" w:after="0" w:afterAutospacing="0"/>
        <w:contextualSpacing/>
        <w:jc w:val="both"/>
        <w:rPr>
          <w:sz w:val="28"/>
          <w:szCs w:val="28"/>
        </w:rPr>
      </w:pPr>
    </w:p>
    <w:p w:rsidR="00581229" w:rsidRDefault="00581229" w:rsidP="00AB2188">
      <w:pPr>
        <w:pStyle w:val="a3"/>
        <w:spacing w:before="0" w:beforeAutospacing="0" w:after="0" w:afterAutospacing="0"/>
        <w:contextualSpacing/>
        <w:jc w:val="both"/>
        <w:rPr>
          <w:sz w:val="28"/>
          <w:szCs w:val="28"/>
        </w:rPr>
      </w:pPr>
    </w:p>
    <w:p w:rsidR="00581229" w:rsidRDefault="00581229" w:rsidP="00AB2188">
      <w:pPr>
        <w:pStyle w:val="a3"/>
        <w:spacing w:before="0" w:beforeAutospacing="0" w:after="0" w:afterAutospacing="0"/>
        <w:contextualSpacing/>
        <w:jc w:val="both"/>
        <w:rPr>
          <w:sz w:val="28"/>
          <w:szCs w:val="28"/>
        </w:rPr>
      </w:pPr>
    </w:p>
    <w:p w:rsidR="00581229" w:rsidRDefault="00581229" w:rsidP="00AB2188">
      <w:pPr>
        <w:pStyle w:val="a3"/>
        <w:spacing w:before="0" w:beforeAutospacing="0" w:after="0" w:afterAutospacing="0"/>
        <w:contextualSpacing/>
        <w:jc w:val="both"/>
        <w:rPr>
          <w:sz w:val="28"/>
          <w:szCs w:val="28"/>
        </w:rPr>
      </w:pPr>
    </w:p>
    <w:p w:rsidR="00581229" w:rsidRDefault="00581229" w:rsidP="00AB2188">
      <w:pPr>
        <w:pStyle w:val="a3"/>
        <w:spacing w:before="0" w:beforeAutospacing="0" w:after="0" w:afterAutospacing="0"/>
        <w:contextualSpacing/>
        <w:jc w:val="both"/>
        <w:rPr>
          <w:sz w:val="28"/>
          <w:szCs w:val="28"/>
        </w:rPr>
      </w:pPr>
    </w:p>
    <w:p w:rsidR="00581229" w:rsidRDefault="00581229" w:rsidP="00AB2188">
      <w:pPr>
        <w:pStyle w:val="a3"/>
        <w:spacing w:before="0" w:beforeAutospacing="0" w:after="0" w:afterAutospacing="0"/>
        <w:contextualSpacing/>
        <w:jc w:val="both"/>
        <w:rPr>
          <w:sz w:val="28"/>
          <w:szCs w:val="28"/>
        </w:rPr>
      </w:pPr>
    </w:p>
    <w:p w:rsidR="00581229" w:rsidRDefault="00581229" w:rsidP="00AB2188">
      <w:pPr>
        <w:pStyle w:val="a3"/>
        <w:spacing w:before="0" w:beforeAutospacing="0" w:after="0" w:afterAutospacing="0"/>
        <w:contextualSpacing/>
        <w:jc w:val="both"/>
        <w:rPr>
          <w:sz w:val="28"/>
          <w:szCs w:val="28"/>
        </w:rPr>
      </w:pPr>
    </w:p>
    <w:p w:rsidR="00581229" w:rsidRDefault="00581229" w:rsidP="00AB2188">
      <w:pPr>
        <w:pStyle w:val="a3"/>
        <w:spacing w:before="0" w:beforeAutospacing="0" w:after="0" w:afterAutospacing="0"/>
        <w:contextualSpacing/>
        <w:jc w:val="both"/>
        <w:rPr>
          <w:sz w:val="28"/>
          <w:szCs w:val="28"/>
        </w:rPr>
      </w:pPr>
    </w:p>
    <w:p w:rsidR="00451D67" w:rsidRDefault="00451D67" w:rsidP="006016B4">
      <w:pPr>
        <w:pStyle w:val="a3"/>
        <w:spacing w:before="0" w:beforeAutospacing="0" w:after="0" w:afterAutospacing="0"/>
        <w:contextualSpacing/>
        <w:jc w:val="right"/>
      </w:pPr>
    </w:p>
    <w:p w:rsidR="00451D67" w:rsidRDefault="00451D67" w:rsidP="006016B4">
      <w:pPr>
        <w:pStyle w:val="a3"/>
        <w:spacing w:before="0" w:beforeAutospacing="0" w:after="0" w:afterAutospacing="0"/>
        <w:contextualSpacing/>
        <w:jc w:val="right"/>
      </w:pPr>
    </w:p>
    <w:p w:rsidR="006016B4" w:rsidRDefault="006016B4" w:rsidP="006016B4">
      <w:pPr>
        <w:pStyle w:val="a3"/>
        <w:spacing w:before="0" w:beforeAutospacing="0" w:after="0" w:afterAutospacing="0"/>
        <w:contextualSpacing/>
        <w:jc w:val="right"/>
      </w:pPr>
      <w:r>
        <w:lastRenderedPageBreak/>
        <w:t>Утверждено</w:t>
      </w:r>
    </w:p>
    <w:p w:rsidR="006016B4" w:rsidRDefault="006016B4" w:rsidP="006016B4">
      <w:pPr>
        <w:pStyle w:val="a3"/>
        <w:spacing w:before="0" w:beforeAutospacing="0" w:after="0" w:afterAutospacing="0"/>
        <w:contextualSpacing/>
        <w:jc w:val="right"/>
      </w:pPr>
      <w:r>
        <w:t>решением Совета депутатов</w:t>
      </w:r>
    </w:p>
    <w:p w:rsidR="006016B4" w:rsidRDefault="006016B4" w:rsidP="006016B4">
      <w:pPr>
        <w:pStyle w:val="a3"/>
        <w:spacing w:before="0" w:beforeAutospacing="0" w:after="0" w:afterAutospacing="0"/>
        <w:contextualSpacing/>
        <w:jc w:val="right"/>
      </w:pPr>
      <w:r>
        <w:t>Дубровского сельского поселения</w:t>
      </w:r>
    </w:p>
    <w:p w:rsidR="00AB2188" w:rsidRPr="00AB2188" w:rsidRDefault="00451D67" w:rsidP="006016B4">
      <w:pPr>
        <w:pStyle w:val="a3"/>
        <w:spacing w:before="0" w:beforeAutospacing="0" w:after="0" w:afterAutospacing="0"/>
        <w:contextualSpacing/>
        <w:jc w:val="right"/>
        <w:rPr>
          <w:sz w:val="28"/>
          <w:szCs w:val="28"/>
        </w:rPr>
      </w:pPr>
      <w:r>
        <w:t>от 27.06.2019 г. № 25</w:t>
      </w:r>
      <w:r w:rsidR="00AB2188" w:rsidRPr="00AB2188">
        <w:rPr>
          <w:sz w:val="28"/>
          <w:szCs w:val="28"/>
        </w:rPr>
        <w:t> </w:t>
      </w:r>
    </w:p>
    <w:p w:rsidR="00AB2188" w:rsidRPr="00AB2188" w:rsidRDefault="00AB2188" w:rsidP="00AB2188">
      <w:pPr>
        <w:pStyle w:val="a3"/>
        <w:spacing w:before="0" w:beforeAutospacing="0" w:after="0" w:afterAutospacing="0"/>
        <w:contextualSpacing/>
        <w:jc w:val="both"/>
        <w:rPr>
          <w:sz w:val="28"/>
          <w:szCs w:val="28"/>
        </w:rPr>
      </w:pPr>
      <w:r w:rsidRPr="00AB2188">
        <w:rPr>
          <w:sz w:val="28"/>
          <w:szCs w:val="28"/>
        </w:rPr>
        <w:t> </w:t>
      </w:r>
    </w:p>
    <w:p w:rsidR="00AB2188" w:rsidRPr="00AB2188" w:rsidRDefault="00AB2188" w:rsidP="00AB2188">
      <w:pPr>
        <w:pStyle w:val="a3"/>
        <w:spacing w:before="0" w:beforeAutospacing="0" w:after="0" w:afterAutospacing="0"/>
        <w:contextualSpacing/>
        <w:jc w:val="center"/>
        <w:rPr>
          <w:sz w:val="28"/>
          <w:szCs w:val="28"/>
        </w:rPr>
      </w:pPr>
      <w:r w:rsidRPr="00AB2188">
        <w:rPr>
          <w:sz w:val="28"/>
          <w:szCs w:val="28"/>
        </w:rPr>
        <w:t>Положение</w:t>
      </w:r>
    </w:p>
    <w:p w:rsidR="00AB2188" w:rsidRPr="00AB2188" w:rsidRDefault="00AB2188" w:rsidP="00AB2188">
      <w:pPr>
        <w:pStyle w:val="a3"/>
        <w:spacing w:before="0" w:beforeAutospacing="0" w:after="0" w:afterAutospacing="0"/>
        <w:contextualSpacing/>
        <w:jc w:val="center"/>
        <w:rPr>
          <w:sz w:val="28"/>
          <w:szCs w:val="28"/>
        </w:rPr>
      </w:pPr>
      <w:r w:rsidRPr="00AB2188">
        <w:rPr>
          <w:sz w:val="28"/>
          <w:szCs w:val="28"/>
        </w:rPr>
        <w:t>о с</w:t>
      </w:r>
      <w:r w:rsidR="00A54C90">
        <w:rPr>
          <w:sz w:val="28"/>
          <w:szCs w:val="28"/>
        </w:rPr>
        <w:t xml:space="preserve">таростах в  населенных пунктах </w:t>
      </w:r>
      <w:r w:rsidR="006016B4">
        <w:rPr>
          <w:sz w:val="28"/>
          <w:szCs w:val="28"/>
        </w:rPr>
        <w:t>Дубровского</w:t>
      </w:r>
      <w:r w:rsidRPr="00AB2188">
        <w:rPr>
          <w:sz w:val="28"/>
          <w:szCs w:val="28"/>
        </w:rPr>
        <w:t xml:space="preserve"> сельского поселения </w:t>
      </w:r>
      <w:r w:rsidR="00BC2D19">
        <w:rPr>
          <w:sz w:val="28"/>
          <w:szCs w:val="28"/>
        </w:rPr>
        <w:t>Красноармейского</w:t>
      </w:r>
      <w:r>
        <w:rPr>
          <w:sz w:val="28"/>
          <w:szCs w:val="28"/>
        </w:rPr>
        <w:t xml:space="preserve"> </w:t>
      </w:r>
      <w:r w:rsidRPr="00AB2188">
        <w:rPr>
          <w:sz w:val="28"/>
          <w:szCs w:val="28"/>
        </w:rPr>
        <w:t xml:space="preserve">муниципального района </w:t>
      </w:r>
      <w:r>
        <w:rPr>
          <w:sz w:val="28"/>
          <w:szCs w:val="28"/>
        </w:rPr>
        <w:t xml:space="preserve">Челябинской </w:t>
      </w:r>
      <w:r w:rsidRPr="00AB2188">
        <w:rPr>
          <w:sz w:val="28"/>
          <w:szCs w:val="28"/>
        </w:rPr>
        <w:t>области</w:t>
      </w:r>
    </w:p>
    <w:p w:rsidR="00AB2188" w:rsidRPr="00AB2188" w:rsidRDefault="00AB2188" w:rsidP="00AB2188">
      <w:pPr>
        <w:pStyle w:val="a3"/>
        <w:spacing w:before="0" w:beforeAutospacing="0" w:after="0" w:afterAutospacing="0"/>
        <w:contextualSpacing/>
        <w:jc w:val="both"/>
        <w:rPr>
          <w:sz w:val="28"/>
          <w:szCs w:val="28"/>
        </w:rPr>
      </w:pPr>
      <w:r w:rsidRPr="00AB2188">
        <w:rPr>
          <w:sz w:val="28"/>
          <w:szCs w:val="28"/>
        </w:rPr>
        <w:t> </w:t>
      </w:r>
    </w:p>
    <w:p w:rsidR="00AB2188" w:rsidRPr="00AB2188" w:rsidRDefault="00AB2188" w:rsidP="00AB2188">
      <w:pPr>
        <w:pStyle w:val="a3"/>
        <w:spacing w:before="0" w:beforeAutospacing="0" w:after="0" w:afterAutospacing="0"/>
        <w:ind w:firstLine="708"/>
        <w:contextualSpacing/>
        <w:jc w:val="both"/>
        <w:rPr>
          <w:sz w:val="28"/>
          <w:szCs w:val="28"/>
        </w:rPr>
      </w:pPr>
      <w:r w:rsidRPr="00AB2188">
        <w:rPr>
          <w:sz w:val="28"/>
          <w:szCs w:val="28"/>
        </w:rPr>
        <w:t xml:space="preserve">Настоящее Положение в соответствии с </w:t>
      </w:r>
      <w:r w:rsidRPr="006016B4">
        <w:rPr>
          <w:sz w:val="28"/>
          <w:szCs w:val="28"/>
        </w:rPr>
        <w:t xml:space="preserve">Федеральным </w:t>
      </w:r>
      <w:hyperlink r:id="rId6" w:history="1">
        <w:r w:rsidRPr="006016B4">
          <w:rPr>
            <w:rStyle w:val="a5"/>
            <w:color w:val="auto"/>
            <w:sz w:val="28"/>
            <w:szCs w:val="28"/>
            <w:u w:val="none"/>
          </w:rPr>
          <w:t>законом</w:t>
        </w:r>
      </w:hyperlink>
      <w:r w:rsidRPr="00AB2188">
        <w:rPr>
          <w:sz w:val="28"/>
          <w:szCs w:val="28"/>
        </w:rPr>
        <w:t xml:space="preserve"> от 06.10.2003 № 131-ФЗ «Об общих принципах организации местного самоуправления в Российской Федерации»</w:t>
      </w:r>
      <w:r w:rsidR="006B7749">
        <w:rPr>
          <w:sz w:val="28"/>
          <w:szCs w:val="28"/>
        </w:rPr>
        <w:t xml:space="preserve">, Уставом </w:t>
      </w:r>
      <w:r w:rsidR="006016B4">
        <w:rPr>
          <w:sz w:val="28"/>
          <w:szCs w:val="28"/>
        </w:rPr>
        <w:t>Дубровского</w:t>
      </w:r>
      <w:r w:rsidR="006B7749">
        <w:rPr>
          <w:sz w:val="28"/>
          <w:szCs w:val="28"/>
        </w:rPr>
        <w:t xml:space="preserve"> сельского поселения</w:t>
      </w:r>
      <w:r w:rsidRPr="00AB2188">
        <w:rPr>
          <w:sz w:val="28"/>
          <w:szCs w:val="28"/>
        </w:rPr>
        <w:t xml:space="preserve"> определяет статус, порядок избрания, прекращения полномочий, права, обязанности и гарантии старостам  населенных  пунктов </w:t>
      </w:r>
      <w:r w:rsidR="006016B4">
        <w:rPr>
          <w:sz w:val="28"/>
          <w:szCs w:val="28"/>
        </w:rPr>
        <w:t>Дубровского</w:t>
      </w:r>
      <w:r w:rsidRPr="00AB2188">
        <w:rPr>
          <w:sz w:val="28"/>
          <w:szCs w:val="28"/>
        </w:rPr>
        <w:t xml:space="preserve"> сельского  поселения  </w:t>
      </w:r>
      <w:r w:rsidR="00BC2D19">
        <w:rPr>
          <w:sz w:val="28"/>
          <w:szCs w:val="28"/>
        </w:rPr>
        <w:t>Красноармейского</w:t>
      </w:r>
      <w:r w:rsidRPr="00AB2188">
        <w:rPr>
          <w:sz w:val="28"/>
          <w:szCs w:val="28"/>
        </w:rPr>
        <w:t xml:space="preserve"> муниципального района </w:t>
      </w:r>
      <w:r w:rsidR="006B7749">
        <w:rPr>
          <w:sz w:val="28"/>
          <w:szCs w:val="28"/>
        </w:rPr>
        <w:t>Челябинской</w:t>
      </w:r>
      <w:r w:rsidRPr="00AB2188">
        <w:rPr>
          <w:sz w:val="28"/>
          <w:szCs w:val="28"/>
        </w:rPr>
        <w:t xml:space="preserve"> области (далее – староста).</w:t>
      </w:r>
    </w:p>
    <w:p w:rsidR="00AB2188" w:rsidRPr="00AB2188" w:rsidRDefault="00AB2188" w:rsidP="00AB2188">
      <w:pPr>
        <w:pStyle w:val="a3"/>
        <w:spacing w:before="0" w:beforeAutospacing="0" w:after="0" w:afterAutospacing="0"/>
        <w:contextualSpacing/>
        <w:jc w:val="both"/>
        <w:rPr>
          <w:sz w:val="28"/>
          <w:szCs w:val="28"/>
        </w:rPr>
      </w:pPr>
      <w:r w:rsidRPr="00AB2188">
        <w:rPr>
          <w:sz w:val="28"/>
          <w:szCs w:val="28"/>
        </w:rPr>
        <w:t> </w:t>
      </w:r>
    </w:p>
    <w:p w:rsidR="00AB2188" w:rsidRPr="00AB2188" w:rsidRDefault="00AB2188" w:rsidP="006B7749">
      <w:pPr>
        <w:pStyle w:val="a3"/>
        <w:spacing w:before="0" w:beforeAutospacing="0" w:after="0" w:afterAutospacing="0"/>
        <w:contextualSpacing/>
        <w:jc w:val="center"/>
        <w:rPr>
          <w:sz w:val="28"/>
          <w:szCs w:val="28"/>
        </w:rPr>
      </w:pPr>
      <w:r w:rsidRPr="00AB2188">
        <w:rPr>
          <w:sz w:val="28"/>
          <w:szCs w:val="28"/>
        </w:rPr>
        <w:t>1. Общие положения</w:t>
      </w:r>
    </w:p>
    <w:p w:rsidR="00AB2188" w:rsidRPr="00AB2188" w:rsidRDefault="00AB2188" w:rsidP="00AB2188">
      <w:pPr>
        <w:pStyle w:val="a3"/>
        <w:spacing w:before="0" w:beforeAutospacing="0" w:after="0" w:afterAutospacing="0"/>
        <w:contextualSpacing/>
        <w:jc w:val="both"/>
        <w:rPr>
          <w:sz w:val="28"/>
          <w:szCs w:val="28"/>
        </w:rPr>
      </w:pPr>
      <w:r w:rsidRPr="00AB2188">
        <w:rPr>
          <w:sz w:val="28"/>
          <w:szCs w:val="28"/>
        </w:rPr>
        <w:t> </w:t>
      </w:r>
    </w:p>
    <w:p w:rsidR="00AB2188" w:rsidRPr="00AB2188" w:rsidRDefault="00AB2188" w:rsidP="006B7749">
      <w:pPr>
        <w:pStyle w:val="a3"/>
        <w:spacing w:before="0" w:beforeAutospacing="0" w:after="0" w:afterAutospacing="0"/>
        <w:ind w:firstLine="708"/>
        <w:contextualSpacing/>
        <w:jc w:val="both"/>
        <w:rPr>
          <w:sz w:val="28"/>
          <w:szCs w:val="28"/>
        </w:rPr>
      </w:pPr>
      <w:r w:rsidRPr="00AB2188">
        <w:rPr>
          <w:sz w:val="28"/>
          <w:szCs w:val="28"/>
        </w:rPr>
        <w:t>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AB2188" w:rsidRPr="00AB2188" w:rsidRDefault="00AB2188" w:rsidP="006B7749">
      <w:pPr>
        <w:pStyle w:val="a3"/>
        <w:spacing w:before="0" w:beforeAutospacing="0" w:after="0" w:afterAutospacing="0"/>
        <w:ind w:firstLine="708"/>
        <w:contextualSpacing/>
        <w:jc w:val="both"/>
        <w:rPr>
          <w:sz w:val="28"/>
          <w:szCs w:val="28"/>
        </w:rPr>
      </w:pPr>
      <w:r w:rsidRPr="006B7749">
        <w:rPr>
          <w:sz w:val="28"/>
          <w:szCs w:val="28"/>
        </w:rPr>
        <w:t xml:space="preserve">1.2. Старосты осуществляют свои полномочия в соответствии с </w:t>
      </w:r>
      <w:hyperlink r:id="rId7" w:history="1">
        <w:r w:rsidRPr="006B7749">
          <w:rPr>
            <w:rStyle w:val="a5"/>
            <w:color w:val="auto"/>
            <w:sz w:val="28"/>
            <w:szCs w:val="28"/>
            <w:u w:val="none"/>
          </w:rPr>
          <w:t>Конституцией</w:t>
        </w:r>
      </w:hyperlink>
      <w:r w:rsidRPr="006B7749">
        <w:rPr>
          <w:sz w:val="28"/>
          <w:szCs w:val="28"/>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sidR="006B7749" w:rsidRPr="006B7749">
        <w:rPr>
          <w:sz w:val="28"/>
          <w:szCs w:val="28"/>
        </w:rPr>
        <w:t>Челябинской</w:t>
      </w:r>
      <w:r w:rsidRPr="006B7749">
        <w:rPr>
          <w:sz w:val="28"/>
          <w:szCs w:val="28"/>
        </w:rPr>
        <w:t xml:space="preserve"> области, муниципальными правовыми</w:t>
      </w:r>
      <w:r w:rsidRPr="00AB2188">
        <w:rPr>
          <w:sz w:val="28"/>
          <w:szCs w:val="28"/>
        </w:rPr>
        <w:t xml:space="preserve"> актами, настоящим Положением.</w:t>
      </w:r>
    </w:p>
    <w:p w:rsidR="00AB2188" w:rsidRPr="00AB2188" w:rsidRDefault="00AB2188" w:rsidP="006B7749">
      <w:pPr>
        <w:pStyle w:val="a3"/>
        <w:spacing w:before="0" w:beforeAutospacing="0" w:after="0" w:afterAutospacing="0"/>
        <w:ind w:firstLine="708"/>
        <w:contextualSpacing/>
        <w:jc w:val="both"/>
        <w:rPr>
          <w:sz w:val="28"/>
          <w:szCs w:val="28"/>
        </w:rPr>
      </w:pPr>
      <w:r w:rsidRPr="00AB2188">
        <w:rPr>
          <w:sz w:val="28"/>
          <w:szCs w:val="28"/>
        </w:rPr>
        <w:t>1.3.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6B7749" w:rsidRDefault="006B7749" w:rsidP="00AB2188">
      <w:pPr>
        <w:pStyle w:val="a3"/>
        <w:spacing w:before="0" w:beforeAutospacing="0" w:after="0" w:afterAutospacing="0"/>
        <w:contextualSpacing/>
        <w:jc w:val="both"/>
        <w:rPr>
          <w:sz w:val="28"/>
          <w:szCs w:val="28"/>
        </w:rPr>
      </w:pPr>
    </w:p>
    <w:p w:rsidR="00AB2188" w:rsidRPr="00AB2188" w:rsidRDefault="00AB2188" w:rsidP="006B7749">
      <w:pPr>
        <w:pStyle w:val="a3"/>
        <w:spacing w:before="0" w:beforeAutospacing="0" w:after="0" w:afterAutospacing="0"/>
        <w:contextualSpacing/>
        <w:jc w:val="center"/>
        <w:rPr>
          <w:sz w:val="28"/>
          <w:szCs w:val="28"/>
        </w:rPr>
      </w:pPr>
      <w:r w:rsidRPr="00AB2188">
        <w:rPr>
          <w:sz w:val="28"/>
          <w:szCs w:val="28"/>
        </w:rPr>
        <w:t>2. Назначение старосты</w:t>
      </w:r>
    </w:p>
    <w:p w:rsidR="00AB2188" w:rsidRPr="00AB2188" w:rsidRDefault="00AB2188" w:rsidP="00AB2188">
      <w:pPr>
        <w:pStyle w:val="a3"/>
        <w:spacing w:before="0" w:beforeAutospacing="0" w:after="0" w:afterAutospacing="0"/>
        <w:contextualSpacing/>
        <w:jc w:val="both"/>
        <w:rPr>
          <w:sz w:val="28"/>
          <w:szCs w:val="28"/>
        </w:rPr>
      </w:pPr>
      <w:r w:rsidRPr="00AB2188">
        <w:rPr>
          <w:sz w:val="28"/>
          <w:szCs w:val="28"/>
        </w:rPr>
        <w:t> </w:t>
      </w:r>
    </w:p>
    <w:p w:rsidR="00AB2188" w:rsidRPr="00AB2188" w:rsidRDefault="00451D67" w:rsidP="006B7749">
      <w:pPr>
        <w:pStyle w:val="a3"/>
        <w:spacing w:before="0" w:beforeAutospacing="0" w:after="0" w:afterAutospacing="0"/>
        <w:ind w:firstLine="708"/>
        <w:contextualSpacing/>
        <w:jc w:val="both"/>
        <w:rPr>
          <w:sz w:val="28"/>
          <w:szCs w:val="28"/>
        </w:rPr>
      </w:pPr>
      <w:r>
        <w:rPr>
          <w:sz w:val="28"/>
          <w:szCs w:val="28"/>
        </w:rPr>
        <w:t xml:space="preserve">2.1. Для </w:t>
      </w:r>
      <w:r w:rsidR="00AB2188" w:rsidRPr="00AB2188">
        <w:rPr>
          <w:sz w:val="28"/>
          <w:szCs w:val="28"/>
        </w:rPr>
        <w:t>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AB2188" w:rsidRPr="00AB2188" w:rsidRDefault="00AB2188" w:rsidP="006B7749">
      <w:pPr>
        <w:pStyle w:val="a3"/>
        <w:spacing w:before="0" w:beforeAutospacing="0" w:after="0" w:afterAutospacing="0"/>
        <w:ind w:firstLine="708"/>
        <w:contextualSpacing/>
        <w:jc w:val="both"/>
        <w:rPr>
          <w:sz w:val="28"/>
          <w:szCs w:val="28"/>
        </w:rPr>
      </w:pPr>
      <w:r w:rsidRPr="00AB2188">
        <w:rPr>
          <w:sz w:val="28"/>
          <w:szCs w:val="28"/>
        </w:rPr>
        <w:t xml:space="preserve">2.2. Староста сельского населенного пункта назначается представительным органом муниципального образования, в состав которого </w:t>
      </w:r>
      <w:r w:rsidR="006016B4">
        <w:rPr>
          <w:sz w:val="28"/>
          <w:szCs w:val="28"/>
        </w:rPr>
        <w:t xml:space="preserve">входит данный  сельский </w:t>
      </w:r>
      <w:r w:rsidRPr="00AB2188">
        <w:rPr>
          <w:sz w:val="28"/>
          <w:szCs w:val="28"/>
        </w:rPr>
        <w:t xml:space="preserve">населенный пункт, по представлению схода граждан сельского населенного пункта из числа лиц, проживающих на </w:t>
      </w:r>
      <w:r w:rsidRPr="00AB2188">
        <w:rPr>
          <w:sz w:val="28"/>
          <w:szCs w:val="28"/>
        </w:rPr>
        <w:lastRenderedPageBreak/>
        <w:t>территории данного сельского населенного пункта и обладающих активным избирательным правом.</w:t>
      </w:r>
    </w:p>
    <w:p w:rsidR="00AB2188" w:rsidRPr="00AB2188" w:rsidRDefault="00AB2188" w:rsidP="006B7749">
      <w:pPr>
        <w:pStyle w:val="a3"/>
        <w:spacing w:before="0" w:beforeAutospacing="0" w:after="0" w:afterAutospacing="0"/>
        <w:ind w:firstLine="708"/>
        <w:contextualSpacing/>
        <w:jc w:val="both"/>
        <w:rPr>
          <w:sz w:val="28"/>
          <w:szCs w:val="28"/>
        </w:rPr>
      </w:pPr>
      <w:r w:rsidRPr="00AB2188">
        <w:rPr>
          <w:sz w:val="28"/>
          <w:szCs w:val="28"/>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B2188" w:rsidRPr="00AB2188" w:rsidRDefault="00AB2188" w:rsidP="006B7749">
      <w:pPr>
        <w:pStyle w:val="a3"/>
        <w:spacing w:before="0" w:beforeAutospacing="0" w:after="0" w:afterAutospacing="0"/>
        <w:ind w:firstLine="708"/>
        <w:contextualSpacing/>
        <w:jc w:val="both"/>
        <w:rPr>
          <w:sz w:val="28"/>
          <w:szCs w:val="28"/>
        </w:rPr>
      </w:pPr>
      <w:r w:rsidRPr="00AB2188">
        <w:rPr>
          <w:sz w:val="28"/>
          <w:szCs w:val="28"/>
        </w:rPr>
        <w:t>2.4. Старостой сельского населенного пункта не может быть назначено лицо:</w:t>
      </w:r>
    </w:p>
    <w:p w:rsidR="00AB2188" w:rsidRPr="00AB2188" w:rsidRDefault="00AB2188" w:rsidP="006B7749">
      <w:pPr>
        <w:pStyle w:val="a3"/>
        <w:spacing w:before="0" w:beforeAutospacing="0" w:after="0" w:afterAutospacing="0"/>
        <w:ind w:firstLine="708"/>
        <w:contextualSpacing/>
        <w:jc w:val="both"/>
        <w:rPr>
          <w:sz w:val="28"/>
          <w:szCs w:val="28"/>
        </w:rPr>
      </w:pPr>
      <w:r w:rsidRPr="00AB2188">
        <w:rPr>
          <w:sz w:val="28"/>
          <w:szCs w:val="28"/>
        </w:rPr>
        <w:t>1) </w:t>
      </w:r>
      <w:proofErr w:type="gramStart"/>
      <w:r w:rsidRPr="00AB2188">
        <w:rPr>
          <w:sz w:val="28"/>
          <w:szCs w:val="28"/>
        </w:rPr>
        <w:t>замещающее</w:t>
      </w:r>
      <w:proofErr w:type="gramEnd"/>
      <w:r w:rsidRPr="00AB2188">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B2188" w:rsidRPr="00AB2188" w:rsidRDefault="00AB2188" w:rsidP="006B7749">
      <w:pPr>
        <w:pStyle w:val="a3"/>
        <w:spacing w:before="0" w:beforeAutospacing="0" w:after="0" w:afterAutospacing="0"/>
        <w:ind w:firstLine="708"/>
        <w:contextualSpacing/>
        <w:jc w:val="both"/>
        <w:rPr>
          <w:sz w:val="28"/>
          <w:szCs w:val="28"/>
        </w:rPr>
      </w:pPr>
      <w:r w:rsidRPr="00AB2188">
        <w:rPr>
          <w:sz w:val="28"/>
          <w:szCs w:val="28"/>
        </w:rPr>
        <w:t>2) </w:t>
      </w:r>
      <w:proofErr w:type="gramStart"/>
      <w:r w:rsidRPr="00AB2188">
        <w:rPr>
          <w:sz w:val="28"/>
          <w:szCs w:val="28"/>
        </w:rPr>
        <w:t>признанное</w:t>
      </w:r>
      <w:proofErr w:type="gramEnd"/>
      <w:r w:rsidRPr="00AB2188">
        <w:rPr>
          <w:sz w:val="28"/>
          <w:szCs w:val="28"/>
        </w:rPr>
        <w:t xml:space="preserve"> судом недееспособным или ограниченно дееспособным;</w:t>
      </w:r>
    </w:p>
    <w:p w:rsidR="00AB2188" w:rsidRPr="00AB2188" w:rsidRDefault="00AB2188" w:rsidP="006B7749">
      <w:pPr>
        <w:pStyle w:val="a3"/>
        <w:spacing w:before="0" w:beforeAutospacing="0" w:after="0" w:afterAutospacing="0"/>
        <w:ind w:firstLine="708"/>
        <w:contextualSpacing/>
        <w:jc w:val="both"/>
        <w:rPr>
          <w:sz w:val="28"/>
          <w:szCs w:val="28"/>
        </w:rPr>
      </w:pPr>
      <w:r w:rsidRPr="00AB2188">
        <w:rPr>
          <w:sz w:val="28"/>
          <w:szCs w:val="28"/>
        </w:rPr>
        <w:t>3) </w:t>
      </w:r>
      <w:proofErr w:type="gramStart"/>
      <w:r w:rsidRPr="00AB2188">
        <w:rPr>
          <w:sz w:val="28"/>
          <w:szCs w:val="28"/>
        </w:rPr>
        <w:t>имеющее</w:t>
      </w:r>
      <w:proofErr w:type="gramEnd"/>
      <w:r w:rsidRPr="00AB2188">
        <w:rPr>
          <w:sz w:val="28"/>
          <w:szCs w:val="28"/>
        </w:rPr>
        <w:t xml:space="preserve"> непогашенную или неснятую судимость;</w:t>
      </w:r>
    </w:p>
    <w:p w:rsidR="00AB2188" w:rsidRPr="00AB2188" w:rsidRDefault="00AB2188" w:rsidP="006B7749">
      <w:pPr>
        <w:pStyle w:val="a3"/>
        <w:spacing w:before="0" w:beforeAutospacing="0" w:after="0" w:afterAutospacing="0"/>
        <w:ind w:firstLine="708"/>
        <w:contextualSpacing/>
        <w:jc w:val="both"/>
        <w:rPr>
          <w:sz w:val="28"/>
          <w:szCs w:val="28"/>
        </w:rPr>
      </w:pPr>
      <w:proofErr w:type="gramStart"/>
      <w:r w:rsidRPr="00AB2188">
        <w:rPr>
          <w:sz w:val="28"/>
          <w:szCs w:val="28"/>
        </w:rPr>
        <w:t>4)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AB2188" w:rsidRPr="00AB2188" w:rsidRDefault="00AB2188" w:rsidP="006B7749">
      <w:pPr>
        <w:pStyle w:val="a3"/>
        <w:spacing w:before="0" w:beforeAutospacing="0" w:after="0" w:afterAutospacing="0"/>
        <w:ind w:firstLine="708"/>
        <w:contextualSpacing/>
        <w:jc w:val="both"/>
        <w:rPr>
          <w:sz w:val="28"/>
          <w:szCs w:val="28"/>
        </w:rPr>
      </w:pPr>
      <w:r w:rsidRPr="00AB2188">
        <w:rPr>
          <w:sz w:val="28"/>
          <w:szCs w:val="28"/>
        </w:rPr>
        <w:t>2.5. Староста назначается сроком на пять лет.</w:t>
      </w:r>
    </w:p>
    <w:p w:rsidR="00AB2188" w:rsidRPr="00AB2188" w:rsidRDefault="00AB2188" w:rsidP="006B7749">
      <w:pPr>
        <w:pStyle w:val="a3"/>
        <w:spacing w:before="0" w:beforeAutospacing="0" w:after="0" w:afterAutospacing="0"/>
        <w:ind w:firstLine="708"/>
        <w:contextualSpacing/>
        <w:jc w:val="both"/>
        <w:rPr>
          <w:sz w:val="28"/>
          <w:szCs w:val="28"/>
        </w:rPr>
      </w:pPr>
      <w:r w:rsidRPr="00AB2188">
        <w:rPr>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w:t>
      </w:r>
    </w:p>
    <w:p w:rsidR="00AB2188" w:rsidRPr="00AB2188" w:rsidRDefault="00AB2188" w:rsidP="00AB2188">
      <w:pPr>
        <w:pStyle w:val="a3"/>
        <w:spacing w:before="0" w:beforeAutospacing="0" w:after="0" w:afterAutospacing="0"/>
        <w:contextualSpacing/>
        <w:jc w:val="both"/>
        <w:rPr>
          <w:sz w:val="28"/>
          <w:szCs w:val="28"/>
        </w:rPr>
      </w:pPr>
      <w:r w:rsidRPr="00AB2188">
        <w:rPr>
          <w:sz w:val="28"/>
          <w:szCs w:val="28"/>
        </w:rPr>
        <w:t> </w:t>
      </w:r>
    </w:p>
    <w:p w:rsidR="00AB2188" w:rsidRPr="00AB2188" w:rsidRDefault="00AB2188" w:rsidP="006B7749">
      <w:pPr>
        <w:pStyle w:val="a3"/>
        <w:spacing w:before="0" w:beforeAutospacing="0" w:after="0" w:afterAutospacing="0"/>
        <w:contextualSpacing/>
        <w:jc w:val="center"/>
        <w:rPr>
          <w:sz w:val="28"/>
          <w:szCs w:val="28"/>
        </w:rPr>
      </w:pPr>
      <w:r w:rsidRPr="00AB2188">
        <w:rPr>
          <w:sz w:val="28"/>
          <w:szCs w:val="28"/>
        </w:rPr>
        <w:t>3. Права и обязанности старосты</w:t>
      </w:r>
    </w:p>
    <w:p w:rsidR="00AB2188" w:rsidRPr="00AB2188" w:rsidRDefault="00AB2188" w:rsidP="00AB2188">
      <w:pPr>
        <w:pStyle w:val="a3"/>
        <w:spacing w:before="0" w:beforeAutospacing="0" w:after="0" w:afterAutospacing="0"/>
        <w:contextualSpacing/>
        <w:jc w:val="both"/>
        <w:rPr>
          <w:sz w:val="28"/>
          <w:szCs w:val="28"/>
        </w:rPr>
      </w:pPr>
      <w:r w:rsidRPr="00AB2188">
        <w:rPr>
          <w:sz w:val="28"/>
          <w:szCs w:val="28"/>
        </w:rPr>
        <w:t> </w:t>
      </w:r>
    </w:p>
    <w:p w:rsidR="00AB2188" w:rsidRPr="00AB2188" w:rsidRDefault="00AB2188" w:rsidP="006B7749">
      <w:pPr>
        <w:pStyle w:val="a3"/>
        <w:spacing w:before="0" w:beforeAutospacing="0" w:after="0" w:afterAutospacing="0"/>
        <w:ind w:firstLine="708"/>
        <w:contextualSpacing/>
        <w:jc w:val="both"/>
        <w:rPr>
          <w:sz w:val="28"/>
          <w:szCs w:val="28"/>
        </w:rPr>
      </w:pPr>
      <w:r w:rsidRPr="00AB2188">
        <w:rPr>
          <w:sz w:val="28"/>
          <w:szCs w:val="28"/>
        </w:rPr>
        <w:t>3.1. Староста сельского населенного пункта для решения возложенных на него задач:</w:t>
      </w:r>
    </w:p>
    <w:p w:rsidR="00AB2188" w:rsidRPr="00AB2188" w:rsidRDefault="00AB2188" w:rsidP="006B7749">
      <w:pPr>
        <w:pStyle w:val="a3"/>
        <w:spacing w:before="0" w:beforeAutospacing="0" w:after="0" w:afterAutospacing="0"/>
        <w:ind w:firstLine="708"/>
        <w:contextualSpacing/>
        <w:jc w:val="both"/>
        <w:rPr>
          <w:sz w:val="28"/>
          <w:szCs w:val="28"/>
        </w:rPr>
      </w:pPr>
      <w:r w:rsidRPr="00AB2188">
        <w:rPr>
          <w:sz w:val="28"/>
          <w:szCs w:val="28"/>
        </w:rPr>
        <w:t>1) ежедневно взаимодействует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ЧС происшествий</w:t>
      </w:r>
      <w:r w:rsidR="006B7749">
        <w:rPr>
          <w:sz w:val="28"/>
          <w:szCs w:val="28"/>
        </w:rPr>
        <w:t>;</w:t>
      </w:r>
    </w:p>
    <w:p w:rsidR="00AB2188" w:rsidRPr="00AB2188" w:rsidRDefault="00AB2188" w:rsidP="006B7749">
      <w:pPr>
        <w:pStyle w:val="a3"/>
        <w:spacing w:before="0" w:beforeAutospacing="0" w:after="0" w:afterAutospacing="0"/>
        <w:ind w:firstLine="708"/>
        <w:contextualSpacing/>
        <w:jc w:val="both"/>
        <w:rPr>
          <w:sz w:val="28"/>
          <w:szCs w:val="28"/>
        </w:rPr>
      </w:pPr>
      <w:r w:rsidRPr="00AB2188">
        <w:rPr>
          <w:sz w:val="28"/>
          <w:szCs w:val="28"/>
        </w:rPr>
        <w:t>2)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w:t>
      </w:r>
      <w:r w:rsidR="006B7749">
        <w:rPr>
          <w:sz w:val="28"/>
          <w:szCs w:val="28"/>
        </w:rPr>
        <w:t>одного и техногенного характера;</w:t>
      </w:r>
    </w:p>
    <w:p w:rsidR="00AB2188" w:rsidRPr="00AB2188" w:rsidRDefault="00AB2188" w:rsidP="006B7749">
      <w:pPr>
        <w:pStyle w:val="a3"/>
        <w:spacing w:before="0" w:beforeAutospacing="0" w:after="0" w:afterAutospacing="0"/>
        <w:ind w:firstLine="708"/>
        <w:contextualSpacing/>
        <w:jc w:val="both"/>
        <w:rPr>
          <w:sz w:val="28"/>
          <w:szCs w:val="28"/>
        </w:rPr>
      </w:pPr>
      <w:r w:rsidRPr="00AB2188">
        <w:rPr>
          <w:sz w:val="28"/>
          <w:szCs w:val="28"/>
        </w:rPr>
        <w:t>3)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w:t>
      </w:r>
      <w:r w:rsidR="006B7749">
        <w:rPr>
          <w:sz w:val="28"/>
          <w:szCs w:val="28"/>
        </w:rPr>
        <w:t>следствий чрезвычайных ситуаций;</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4) принимает участие в реализации мер, направленных на обеспечение безопасности населения в случае пожаров, навод</w:t>
      </w:r>
      <w:r w:rsidR="006B7749">
        <w:rPr>
          <w:sz w:val="28"/>
          <w:szCs w:val="28"/>
        </w:rPr>
        <w:t>нений и иных стихийных бедствий;</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lastRenderedPageBreak/>
        <w:t>5) оказывает помощь органам местного самоуправления населенного пункта в осуществлении мероприятий по п</w:t>
      </w:r>
      <w:r w:rsidR="006B7749">
        <w:rPr>
          <w:sz w:val="28"/>
          <w:szCs w:val="28"/>
        </w:rPr>
        <w:t>редупреждению и тушению пожаров;</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6)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w:t>
      </w:r>
      <w:r w:rsidR="006B7749">
        <w:rPr>
          <w:sz w:val="28"/>
          <w:szCs w:val="28"/>
        </w:rPr>
        <w:t>ом пункте;</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7)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8)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9)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10) обеспечивает исполнение решений, принятых на собраниях жителей населенного пункта;</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11) содействует претворению в жизнь решений органов местного самоуправления населенного пункта;</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12)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w:t>
      </w:r>
      <w:r w:rsidR="006B7749">
        <w:rPr>
          <w:sz w:val="28"/>
          <w:szCs w:val="28"/>
        </w:rPr>
        <w:t>ует</w:t>
      </w:r>
      <w:r w:rsidRPr="00AB2188">
        <w:rPr>
          <w:sz w:val="28"/>
          <w:szCs w:val="28"/>
        </w:rPr>
        <w:t xml:space="preserve"> администрацию о состоянии дорог в зимний и летний период;</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13) оказывает содействие администрации и организациям, ответственным за содержание территорий, в организации сбора мусора;</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15)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16) своевременно информирует администрацию сельского поселения о состоянии уличного освещения в населенном пункте;</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17) ставит в известность администрацию сельского поселения о случаях самовольного строительства и проведения земляных работ на подведомственной территории;</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18) следит за состоянием  водоемов, колодцев и подъездами к ним;</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19) оказывает содействие органам полиции в у</w:t>
      </w:r>
      <w:r w:rsidR="006B7749">
        <w:rPr>
          <w:sz w:val="28"/>
          <w:szCs w:val="28"/>
        </w:rPr>
        <w:t>креплении общественного порядка;</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20) оказывает содействие органам местного самоуправления населенного пункта в обнародовании муниципальных правовых актов;</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lastRenderedPageBreak/>
        <w:t>21) оказывает содействие администрации сельского поселения в осуществлении учета объектов недвижимости в целях налогообложения;</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22) проявляет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населенного пункта;</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23) вносит предложения от имени жителей сельского населенного пункта в органы местного самоуправления для планирования и формирования бюджета населенного пункта в части расходных обязательств населенного пункта в отношении соответствующей территории;</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24) не реже одного раза в год отчитыва</w:t>
      </w:r>
      <w:r w:rsidR="006B7749">
        <w:rPr>
          <w:sz w:val="28"/>
          <w:szCs w:val="28"/>
        </w:rPr>
        <w:t>е</w:t>
      </w:r>
      <w:r w:rsidRPr="00AB2188">
        <w:rPr>
          <w:sz w:val="28"/>
          <w:szCs w:val="28"/>
        </w:rPr>
        <w:t>тся пере</w:t>
      </w:r>
      <w:r w:rsidR="006B7749">
        <w:rPr>
          <w:sz w:val="28"/>
          <w:szCs w:val="28"/>
        </w:rPr>
        <w:t>д жителями о проведенной работе;</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 xml:space="preserve">25)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w:t>
      </w:r>
      <w:r w:rsidR="006B7749">
        <w:rPr>
          <w:sz w:val="28"/>
          <w:szCs w:val="28"/>
        </w:rPr>
        <w:t>федеральным и региональным законодательством.</w:t>
      </w:r>
    </w:p>
    <w:p w:rsidR="006B7749" w:rsidRDefault="00AB2188" w:rsidP="006B7749">
      <w:pPr>
        <w:pStyle w:val="a3"/>
        <w:spacing w:before="0" w:beforeAutospacing="0" w:after="0" w:afterAutospacing="0"/>
        <w:ind w:firstLine="708"/>
        <w:contextualSpacing/>
        <w:jc w:val="both"/>
        <w:rPr>
          <w:sz w:val="28"/>
          <w:szCs w:val="28"/>
        </w:rPr>
      </w:pPr>
      <w:r w:rsidRPr="00AB2188">
        <w:rPr>
          <w:sz w:val="28"/>
          <w:szCs w:val="28"/>
        </w:rPr>
        <w:t>3.2. Староста имеет право:</w:t>
      </w:r>
    </w:p>
    <w:p w:rsidR="002A79C7" w:rsidRDefault="00AB2188" w:rsidP="002A79C7">
      <w:pPr>
        <w:pStyle w:val="a3"/>
        <w:spacing w:before="0" w:beforeAutospacing="0" w:after="0" w:afterAutospacing="0"/>
        <w:ind w:firstLine="708"/>
        <w:contextualSpacing/>
        <w:jc w:val="both"/>
        <w:rPr>
          <w:sz w:val="28"/>
          <w:szCs w:val="28"/>
        </w:rPr>
      </w:pPr>
      <w:r w:rsidRPr="00AB2188">
        <w:rPr>
          <w:sz w:val="28"/>
          <w:szCs w:val="28"/>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2A79C7" w:rsidRDefault="00AB2188" w:rsidP="002A79C7">
      <w:pPr>
        <w:pStyle w:val="a3"/>
        <w:spacing w:before="0" w:beforeAutospacing="0" w:after="0" w:afterAutospacing="0"/>
        <w:ind w:firstLine="708"/>
        <w:contextualSpacing/>
        <w:jc w:val="both"/>
        <w:rPr>
          <w:sz w:val="28"/>
          <w:szCs w:val="28"/>
        </w:rPr>
      </w:pPr>
      <w:r w:rsidRPr="00AB2188">
        <w:rPr>
          <w:sz w:val="28"/>
          <w:szCs w:val="28"/>
        </w:rPr>
        <w:t>2) оказывать содействие органам местного самоуправления сельского поселения в созыве собрания жителей сельского населенного пункта, в отношении которого староста осуществляет свою деятельность;</w:t>
      </w:r>
    </w:p>
    <w:p w:rsidR="002A79C7" w:rsidRDefault="00AB2188" w:rsidP="002A79C7">
      <w:pPr>
        <w:pStyle w:val="a3"/>
        <w:spacing w:before="0" w:beforeAutospacing="0" w:after="0" w:afterAutospacing="0"/>
        <w:ind w:firstLine="708"/>
        <w:contextualSpacing/>
        <w:jc w:val="both"/>
        <w:rPr>
          <w:sz w:val="28"/>
          <w:szCs w:val="28"/>
        </w:rPr>
      </w:pPr>
      <w:r w:rsidRPr="00AB2188">
        <w:rPr>
          <w:sz w:val="28"/>
          <w:szCs w:val="28"/>
        </w:rPr>
        <w:t xml:space="preserve">3) оказывать содействие органам местного самоуправления сельского </w:t>
      </w:r>
      <w:r w:rsidR="002A79C7">
        <w:rPr>
          <w:sz w:val="28"/>
          <w:szCs w:val="28"/>
        </w:rPr>
        <w:t xml:space="preserve">поселения </w:t>
      </w:r>
      <w:r w:rsidRPr="00AB2188">
        <w:rPr>
          <w:sz w:val="28"/>
          <w:szCs w:val="28"/>
        </w:rPr>
        <w:t>в организации проведения выборов, референдумов, публичных слушаний;</w:t>
      </w:r>
    </w:p>
    <w:p w:rsidR="002A79C7" w:rsidRDefault="00AB2188" w:rsidP="002A79C7">
      <w:pPr>
        <w:pStyle w:val="a3"/>
        <w:spacing w:before="0" w:beforeAutospacing="0" w:after="0" w:afterAutospacing="0"/>
        <w:ind w:firstLine="708"/>
        <w:contextualSpacing/>
        <w:jc w:val="both"/>
        <w:rPr>
          <w:sz w:val="28"/>
          <w:szCs w:val="28"/>
        </w:rPr>
      </w:pPr>
      <w:r w:rsidRPr="00AB2188">
        <w:rPr>
          <w:sz w:val="28"/>
          <w:szCs w:val="28"/>
        </w:rPr>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w:t>
      </w:r>
      <w:r w:rsidR="002A79C7">
        <w:rPr>
          <w:sz w:val="28"/>
          <w:szCs w:val="28"/>
        </w:rPr>
        <w:t>акже оказанием помощи гражданам;</w:t>
      </w:r>
    </w:p>
    <w:p w:rsidR="002A79C7" w:rsidRDefault="00AB2188" w:rsidP="002A79C7">
      <w:pPr>
        <w:pStyle w:val="a3"/>
        <w:spacing w:before="0" w:beforeAutospacing="0" w:after="0" w:afterAutospacing="0"/>
        <w:ind w:firstLine="708"/>
        <w:contextualSpacing/>
        <w:jc w:val="both"/>
        <w:rPr>
          <w:sz w:val="28"/>
          <w:szCs w:val="28"/>
        </w:rPr>
      </w:pPr>
      <w:r w:rsidRPr="00AB2188">
        <w:rPr>
          <w:sz w:val="28"/>
          <w:szCs w:val="28"/>
        </w:rPr>
        <w:t xml:space="preserve">5) осуществлять общественный </w:t>
      </w:r>
      <w:proofErr w:type="gramStart"/>
      <w:r w:rsidRPr="00AB2188">
        <w:rPr>
          <w:sz w:val="28"/>
          <w:szCs w:val="28"/>
        </w:rPr>
        <w:t>контроль за</w:t>
      </w:r>
      <w:proofErr w:type="gramEnd"/>
      <w:r w:rsidRPr="00AB2188">
        <w:rPr>
          <w:sz w:val="28"/>
          <w:szCs w:val="28"/>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w:t>
      </w:r>
    </w:p>
    <w:p w:rsidR="002A79C7" w:rsidRDefault="00AB2188" w:rsidP="002A79C7">
      <w:pPr>
        <w:pStyle w:val="a3"/>
        <w:spacing w:before="0" w:beforeAutospacing="0" w:after="0" w:afterAutospacing="0"/>
        <w:ind w:firstLine="708"/>
        <w:contextualSpacing/>
        <w:jc w:val="both"/>
        <w:rPr>
          <w:sz w:val="28"/>
          <w:szCs w:val="28"/>
        </w:rPr>
      </w:pPr>
      <w:r w:rsidRPr="00AB2188">
        <w:rPr>
          <w:sz w:val="28"/>
          <w:szCs w:val="28"/>
        </w:rPr>
        <w:t>6) осуществлять общественный контроль по вопросам качества обработки земель, сообщать в администрацию населенного пункта о неиспользуемых или используемых не по назначению земельных участках, расположенных в пределах сельской территории;</w:t>
      </w:r>
    </w:p>
    <w:p w:rsidR="002A79C7" w:rsidRDefault="00AB2188" w:rsidP="002A79C7">
      <w:pPr>
        <w:pStyle w:val="a3"/>
        <w:spacing w:before="0" w:beforeAutospacing="0" w:after="0" w:afterAutospacing="0"/>
        <w:ind w:firstLine="708"/>
        <w:contextualSpacing/>
        <w:jc w:val="both"/>
        <w:rPr>
          <w:sz w:val="28"/>
          <w:szCs w:val="28"/>
        </w:rPr>
      </w:pPr>
      <w:r w:rsidRPr="00AB2188">
        <w:rPr>
          <w:sz w:val="28"/>
          <w:szCs w:val="28"/>
        </w:rPr>
        <w:t>7) осуществлять общественный контроль за торговым и бытовым обслуживанием населения;</w:t>
      </w:r>
    </w:p>
    <w:p w:rsidR="002A79C7" w:rsidRDefault="00AB2188" w:rsidP="002A79C7">
      <w:pPr>
        <w:pStyle w:val="a3"/>
        <w:spacing w:before="0" w:beforeAutospacing="0" w:after="0" w:afterAutospacing="0"/>
        <w:ind w:firstLine="708"/>
        <w:contextualSpacing/>
        <w:jc w:val="both"/>
        <w:rPr>
          <w:sz w:val="28"/>
          <w:szCs w:val="28"/>
        </w:rPr>
      </w:pPr>
      <w:r w:rsidRPr="00AB2188">
        <w:rPr>
          <w:sz w:val="28"/>
          <w:szCs w:val="28"/>
        </w:rPr>
        <w:t>8)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p>
    <w:p w:rsidR="002A79C7" w:rsidRDefault="00AB2188" w:rsidP="002A79C7">
      <w:pPr>
        <w:pStyle w:val="a3"/>
        <w:spacing w:before="0" w:beforeAutospacing="0" w:after="0" w:afterAutospacing="0"/>
        <w:ind w:firstLine="708"/>
        <w:contextualSpacing/>
        <w:jc w:val="both"/>
        <w:rPr>
          <w:sz w:val="28"/>
          <w:szCs w:val="28"/>
        </w:rPr>
      </w:pPr>
      <w:r w:rsidRPr="00AB2188">
        <w:rPr>
          <w:sz w:val="28"/>
          <w:szCs w:val="28"/>
        </w:rPr>
        <w:lastRenderedPageBreak/>
        <w:t>9)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AB2188" w:rsidRPr="00AB2188" w:rsidRDefault="00AB2188" w:rsidP="002A79C7">
      <w:pPr>
        <w:pStyle w:val="a3"/>
        <w:spacing w:before="0" w:beforeAutospacing="0" w:after="0" w:afterAutospacing="0"/>
        <w:ind w:firstLine="708"/>
        <w:contextualSpacing/>
        <w:jc w:val="both"/>
        <w:rPr>
          <w:sz w:val="28"/>
          <w:szCs w:val="28"/>
        </w:rPr>
      </w:pPr>
      <w:r w:rsidRPr="00AB2188">
        <w:rPr>
          <w:sz w:val="28"/>
          <w:szCs w:val="28"/>
        </w:rPr>
        <w:t>10) рассматривать в пределах своих полномочий заявления, предложения, жалобы граждан.</w:t>
      </w:r>
    </w:p>
    <w:p w:rsidR="00AB2188" w:rsidRPr="00AB2188" w:rsidRDefault="00AB2188" w:rsidP="00AB2188">
      <w:pPr>
        <w:pStyle w:val="a3"/>
        <w:spacing w:before="0" w:beforeAutospacing="0" w:after="0" w:afterAutospacing="0"/>
        <w:contextualSpacing/>
        <w:jc w:val="both"/>
        <w:rPr>
          <w:sz w:val="28"/>
          <w:szCs w:val="28"/>
        </w:rPr>
      </w:pPr>
      <w:r w:rsidRPr="00AB2188">
        <w:rPr>
          <w:sz w:val="28"/>
          <w:szCs w:val="28"/>
        </w:rPr>
        <w:t> </w:t>
      </w:r>
    </w:p>
    <w:p w:rsidR="00AB2188" w:rsidRPr="00AB2188" w:rsidRDefault="00AB2188" w:rsidP="002A79C7">
      <w:pPr>
        <w:pStyle w:val="a3"/>
        <w:spacing w:before="0" w:beforeAutospacing="0" w:after="0" w:afterAutospacing="0"/>
        <w:contextualSpacing/>
        <w:jc w:val="center"/>
        <w:rPr>
          <w:sz w:val="28"/>
          <w:szCs w:val="28"/>
        </w:rPr>
      </w:pPr>
      <w:r w:rsidRPr="00AB2188">
        <w:rPr>
          <w:sz w:val="28"/>
          <w:szCs w:val="28"/>
        </w:rPr>
        <w:t>4. Финансовые основы деятельности старосты</w:t>
      </w:r>
    </w:p>
    <w:p w:rsidR="00AB2188" w:rsidRPr="00AB2188" w:rsidRDefault="00AB2188" w:rsidP="00AB2188">
      <w:pPr>
        <w:pStyle w:val="a3"/>
        <w:spacing w:before="0" w:beforeAutospacing="0" w:after="0" w:afterAutospacing="0"/>
        <w:contextualSpacing/>
        <w:jc w:val="both"/>
        <w:rPr>
          <w:sz w:val="28"/>
          <w:szCs w:val="28"/>
        </w:rPr>
      </w:pPr>
      <w:r w:rsidRPr="00AB2188">
        <w:rPr>
          <w:sz w:val="28"/>
          <w:szCs w:val="28"/>
        </w:rPr>
        <w:t> </w:t>
      </w:r>
    </w:p>
    <w:p w:rsidR="00AB2188" w:rsidRPr="00AB2188" w:rsidRDefault="00AB2188" w:rsidP="002A79C7">
      <w:pPr>
        <w:pStyle w:val="a3"/>
        <w:spacing w:before="0" w:beforeAutospacing="0" w:after="0" w:afterAutospacing="0"/>
        <w:ind w:firstLine="708"/>
        <w:contextualSpacing/>
        <w:jc w:val="both"/>
        <w:rPr>
          <w:sz w:val="28"/>
          <w:szCs w:val="28"/>
        </w:rPr>
      </w:pPr>
      <w:r w:rsidRPr="00AB2188">
        <w:rPr>
          <w:sz w:val="28"/>
          <w:szCs w:val="28"/>
        </w:rPr>
        <w:t>4.1. Староста исполняет свои полномочия на неоплачиваемой основе.</w:t>
      </w:r>
    </w:p>
    <w:p w:rsidR="00AB2188" w:rsidRPr="00AB2188" w:rsidRDefault="00AB2188" w:rsidP="002A79C7">
      <w:pPr>
        <w:pStyle w:val="a3"/>
        <w:spacing w:before="0" w:beforeAutospacing="0" w:after="0" w:afterAutospacing="0"/>
        <w:ind w:firstLine="708"/>
        <w:contextualSpacing/>
        <w:jc w:val="both"/>
        <w:rPr>
          <w:sz w:val="28"/>
          <w:szCs w:val="28"/>
        </w:rPr>
      </w:pPr>
      <w:r w:rsidRPr="00AB2188">
        <w:rPr>
          <w:sz w:val="28"/>
          <w:szCs w:val="28"/>
        </w:rPr>
        <w:t xml:space="preserve">4.2. Затраты, связанные с организационно-техническим обеспечением деятельности старосты, могут возмещаться за счет средств бюджета сельского поселения, в размере и на условиях, установленных постановлением </w:t>
      </w:r>
      <w:r w:rsidR="002A79C7">
        <w:rPr>
          <w:sz w:val="28"/>
          <w:szCs w:val="28"/>
        </w:rPr>
        <w:t>главы</w:t>
      </w:r>
      <w:r w:rsidRPr="00AB2188">
        <w:rPr>
          <w:sz w:val="28"/>
          <w:szCs w:val="28"/>
        </w:rPr>
        <w:t xml:space="preserve"> сельского поселения.</w:t>
      </w:r>
    </w:p>
    <w:p w:rsidR="00AB2188" w:rsidRPr="00AB2188" w:rsidRDefault="00AB2188" w:rsidP="002A79C7">
      <w:pPr>
        <w:pStyle w:val="a3"/>
        <w:spacing w:before="0" w:beforeAutospacing="0" w:after="0" w:afterAutospacing="0"/>
        <w:ind w:firstLine="708"/>
        <w:contextualSpacing/>
        <w:jc w:val="both"/>
        <w:rPr>
          <w:sz w:val="28"/>
          <w:szCs w:val="28"/>
        </w:rPr>
      </w:pPr>
      <w:r w:rsidRPr="00AB2188">
        <w:rPr>
          <w:sz w:val="28"/>
          <w:szCs w:val="28"/>
        </w:rPr>
        <w:t>Возмещение указанных затрат старосте осуществляется администрацией сельского поселения.</w:t>
      </w:r>
    </w:p>
    <w:p w:rsidR="00AB2188" w:rsidRPr="00AB2188" w:rsidRDefault="00AB2188" w:rsidP="00AB2188">
      <w:pPr>
        <w:pStyle w:val="a3"/>
        <w:spacing w:before="0" w:beforeAutospacing="0" w:after="0" w:afterAutospacing="0"/>
        <w:contextualSpacing/>
        <w:jc w:val="both"/>
        <w:rPr>
          <w:sz w:val="28"/>
          <w:szCs w:val="28"/>
        </w:rPr>
      </w:pPr>
      <w:r w:rsidRPr="00AB2188">
        <w:rPr>
          <w:sz w:val="28"/>
          <w:szCs w:val="28"/>
        </w:rPr>
        <w:t> </w:t>
      </w:r>
    </w:p>
    <w:p w:rsidR="00AB2188" w:rsidRPr="00AB2188" w:rsidRDefault="00AB2188" w:rsidP="002A79C7">
      <w:pPr>
        <w:pStyle w:val="a3"/>
        <w:spacing w:before="0" w:beforeAutospacing="0" w:after="0" w:afterAutospacing="0"/>
        <w:contextualSpacing/>
        <w:jc w:val="center"/>
        <w:rPr>
          <w:sz w:val="28"/>
          <w:szCs w:val="28"/>
        </w:rPr>
      </w:pPr>
      <w:r w:rsidRPr="00AB2188">
        <w:rPr>
          <w:sz w:val="28"/>
          <w:szCs w:val="28"/>
        </w:rPr>
        <w:t>5. Гарантии старостам</w:t>
      </w:r>
    </w:p>
    <w:p w:rsidR="00AB2188" w:rsidRPr="00AB2188" w:rsidRDefault="00AB2188" w:rsidP="00AB2188">
      <w:pPr>
        <w:pStyle w:val="a3"/>
        <w:spacing w:before="0" w:beforeAutospacing="0" w:after="0" w:afterAutospacing="0"/>
        <w:contextualSpacing/>
        <w:jc w:val="both"/>
        <w:rPr>
          <w:sz w:val="28"/>
          <w:szCs w:val="28"/>
        </w:rPr>
      </w:pPr>
      <w:r w:rsidRPr="00AB2188">
        <w:rPr>
          <w:sz w:val="28"/>
          <w:szCs w:val="28"/>
        </w:rPr>
        <w:t> </w:t>
      </w:r>
    </w:p>
    <w:p w:rsidR="00AB2188" w:rsidRPr="00AB2188" w:rsidRDefault="00AB2188" w:rsidP="002A79C7">
      <w:pPr>
        <w:pStyle w:val="a3"/>
        <w:spacing w:before="0" w:beforeAutospacing="0" w:after="0" w:afterAutospacing="0"/>
        <w:ind w:firstLine="708"/>
        <w:contextualSpacing/>
        <w:jc w:val="both"/>
        <w:rPr>
          <w:sz w:val="28"/>
          <w:szCs w:val="28"/>
        </w:rPr>
      </w:pPr>
      <w:r w:rsidRPr="00AB2188">
        <w:rPr>
          <w:sz w:val="28"/>
          <w:szCs w:val="28"/>
        </w:rPr>
        <w:t xml:space="preserve">5.1.Староста осуществляет свои полномочия на общественных началах. </w:t>
      </w:r>
      <w:r w:rsidR="002A79C7">
        <w:rPr>
          <w:sz w:val="28"/>
          <w:szCs w:val="28"/>
        </w:rPr>
        <w:t xml:space="preserve">За </w:t>
      </w:r>
      <w:r w:rsidRPr="00AB2188">
        <w:rPr>
          <w:sz w:val="28"/>
          <w:szCs w:val="28"/>
        </w:rPr>
        <w:t>активную деятельность и достигнутые результаты в работе на основании решения Совета</w:t>
      </w:r>
      <w:r w:rsidR="002A79C7">
        <w:rPr>
          <w:sz w:val="28"/>
          <w:szCs w:val="28"/>
        </w:rPr>
        <w:t xml:space="preserve"> депутатов </w:t>
      </w:r>
      <w:r w:rsidR="0064269A">
        <w:rPr>
          <w:sz w:val="28"/>
          <w:szCs w:val="28"/>
        </w:rPr>
        <w:t>Дубровского</w:t>
      </w:r>
      <w:r w:rsidRPr="00AB2188">
        <w:rPr>
          <w:sz w:val="28"/>
          <w:szCs w:val="28"/>
        </w:rPr>
        <w:t xml:space="preserve"> сельского поселения </w:t>
      </w:r>
      <w:r w:rsidR="00BC2D19">
        <w:rPr>
          <w:sz w:val="28"/>
          <w:szCs w:val="28"/>
        </w:rPr>
        <w:t>Красноармейского</w:t>
      </w:r>
      <w:r w:rsidR="00BC2D19" w:rsidRPr="00AB2188">
        <w:rPr>
          <w:sz w:val="28"/>
          <w:szCs w:val="28"/>
        </w:rPr>
        <w:t xml:space="preserve"> </w:t>
      </w:r>
      <w:r w:rsidRPr="00AB2188">
        <w:rPr>
          <w:sz w:val="28"/>
          <w:szCs w:val="28"/>
        </w:rPr>
        <w:t>муниципального района,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местного бюджета.</w:t>
      </w:r>
    </w:p>
    <w:p w:rsidR="00AB2188" w:rsidRPr="00AB2188" w:rsidRDefault="00AB2188" w:rsidP="00AB2188">
      <w:pPr>
        <w:pStyle w:val="a3"/>
        <w:spacing w:before="0" w:beforeAutospacing="0" w:after="0" w:afterAutospacing="0"/>
        <w:contextualSpacing/>
        <w:jc w:val="both"/>
        <w:rPr>
          <w:sz w:val="28"/>
          <w:szCs w:val="28"/>
        </w:rPr>
      </w:pPr>
      <w:r w:rsidRPr="00AB2188">
        <w:rPr>
          <w:sz w:val="28"/>
          <w:szCs w:val="28"/>
        </w:rPr>
        <w:t> </w:t>
      </w:r>
    </w:p>
    <w:p w:rsidR="00AB2188" w:rsidRPr="00AB2188" w:rsidRDefault="00AB2188" w:rsidP="002A79C7">
      <w:pPr>
        <w:pStyle w:val="a3"/>
        <w:spacing w:before="0" w:beforeAutospacing="0" w:after="0" w:afterAutospacing="0"/>
        <w:contextualSpacing/>
        <w:jc w:val="center"/>
        <w:rPr>
          <w:sz w:val="28"/>
          <w:szCs w:val="28"/>
        </w:rPr>
      </w:pPr>
      <w:r w:rsidRPr="00AB2188">
        <w:rPr>
          <w:sz w:val="28"/>
          <w:szCs w:val="28"/>
        </w:rPr>
        <w:t>6. Заключительные положения</w:t>
      </w:r>
    </w:p>
    <w:p w:rsidR="00AB2188" w:rsidRPr="00AB2188" w:rsidRDefault="00AB2188" w:rsidP="00AB2188">
      <w:pPr>
        <w:pStyle w:val="a3"/>
        <w:spacing w:before="0" w:beforeAutospacing="0" w:after="0" w:afterAutospacing="0"/>
        <w:contextualSpacing/>
        <w:jc w:val="both"/>
        <w:rPr>
          <w:sz w:val="28"/>
          <w:szCs w:val="28"/>
        </w:rPr>
      </w:pPr>
      <w:r w:rsidRPr="00AB2188">
        <w:rPr>
          <w:sz w:val="28"/>
          <w:szCs w:val="28"/>
        </w:rPr>
        <w:t> </w:t>
      </w:r>
    </w:p>
    <w:p w:rsidR="00AB2188" w:rsidRPr="00AB2188" w:rsidRDefault="00AB2188" w:rsidP="002A79C7">
      <w:pPr>
        <w:pStyle w:val="a3"/>
        <w:spacing w:before="0" w:beforeAutospacing="0" w:after="0" w:afterAutospacing="0"/>
        <w:ind w:firstLine="708"/>
        <w:contextualSpacing/>
        <w:jc w:val="both"/>
        <w:rPr>
          <w:sz w:val="28"/>
          <w:szCs w:val="28"/>
        </w:rPr>
      </w:pPr>
      <w:r w:rsidRPr="00AB2188">
        <w:rPr>
          <w:sz w:val="28"/>
          <w:szCs w:val="28"/>
        </w:rPr>
        <w:t>6.1. Полномочия старосты прекращаются по истечении срока полномочий, а также могут быть прекращены досрочно в следующих случаях:</w:t>
      </w:r>
    </w:p>
    <w:p w:rsidR="00AB2188" w:rsidRPr="00AB2188" w:rsidRDefault="00AB2188" w:rsidP="002A79C7">
      <w:pPr>
        <w:pStyle w:val="a3"/>
        <w:spacing w:before="0" w:beforeAutospacing="0" w:after="0" w:afterAutospacing="0"/>
        <w:ind w:firstLine="708"/>
        <w:contextualSpacing/>
        <w:jc w:val="both"/>
        <w:rPr>
          <w:sz w:val="28"/>
          <w:szCs w:val="28"/>
        </w:rPr>
      </w:pPr>
      <w:r w:rsidRPr="00AB2188">
        <w:rPr>
          <w:sz w:val="28"/>
          <w:szCs w:val="28"/>
        </w:rPr>
        <w:t>– смерть старосты;</w:t>
      </w:r>
    </w:p>
    <w:p w:rsidR="00AB2188" w:rsidRPr="00AB2188" w:rsidRDefault="00AB2188" w:rsidP="002A79C7">
      <w:pPr>
        <w:pStyle w:val="a3"/>
        <w:spacing w:before="0" w:beforeAutospacing="0" w:after="0" w:afterAutospacing="0"/>
        <w:ind w:firstLine="708"/>
        <w:contextualSpacing/>
        <w:jc w:val="both"/>
        <w:rPr>
          <w:sz w:val="28"/>
          <w:szCs w:val="28"/>
        </w:rPr>
      </w:pPr>
      <w:r w:rsidRPr="00AB2188">
        <w:rPr>
          <w:sz w:val="28"/>
          <w:szCs w:val="28"/>
        </w:rPr>
        <w:t>– подача им письменного заявления в представительный орган или администрацию поселения о досрочном прекращении полномочий;</w:t>
      </w:r>
    </w:p>
    <w:p w:rsidR="00AB2188" w:rsidRPr="00AB2188" w:rsidRDefault="00AB2188" w:rsidP="002A79C7">
      <w:pPr>
        <w:pStyle w:val="a3"/>
        <w:spacing w:before="0" w:beforeAutospacing="0" w:after="0" w:afterAutospacing="0"/>
        <w:ind w:firstLine="708"/>
        <w:contextualSpacing/>
        <w:jc w:val="both"/>
        <w:rPr>
          <w:sz w:val="28"/>
          <w:szCs w:val="28"/>
        </w:rPr>
      </w:pPr>
      <w:r w:rsidRPr="00AB2188">
        <w:rPr>
          <w:sz w:val="28"/>
          <w:szCs w:val="28"/>
        </w:rPr>
        <w:t>– признание судом недееспособным или ограниченно дееспособным;</w:t>
      </w:r>
    </w:p>
    <w:p w:rsidR="00AB2188" w:rsidRPr="00AB2188" w:rsidRDefault="00AB2188" w:rsidP="002A79C7">
      <w:pPr>
        <w:pStyle w:val="a3"/>
        <w:spacing w:before="0" w:beforeAutospacing="0" w:after="0" w:afterAutospacing="0"/>
        <w:ind w:firstLine="708"/>
        <w:contextualSpacing/>
        <w:jc w:val="both"/>
        <w:rPr>
          <w:sz w:val="28"/>
          <w:szCs w:val="28"/>
        </w:rPr>
      </w:pPr>
      <w:r w:rsidRPr="00AB2188">
        <w:rPr>
          <w:sz w:val="28"/>
          <w:szCs w:val="28"/>
        </w:rPr>
        <w:t>– признание судом безвестно отсутствующим или объявление умершим;</w:t>
      </w:r>
    </w:p>
    <w:p w:rsidR="00AB2188" w:rsidRPr="00AB2188" w:rsidRDefault="00AB2188" w:rsidP="002A79C7">
      <w:pPr>
        <w:pStyle w:val="a3"/>
        <w:spacing w:before="0" w:beforeAutospacing="0" w:after="0" w:afterAutospacing="0"/>
        <w:ind w:firstLine="708"/>
        <w:contextualSpacing/>
        <w:jc w:val="both"/>
        <w:rPr>
          <w:sz w:val="28"/>
          <w:szCs w:val="28"/>
        </w:rPr>
      </w:pPr>
      <w:r w:rsidRPr="00AB2188">
        <w:rPr>
          <w:sz w:val="28"/>
          <w:szCs w:val="28"/>
        </w:rPr>
        <w:t>– установление в судебном порядке стойкой неспособности по состоянию здоровья осуществлять полномочия старосты;</w:t>
      </w:r>
    </w:p>
    <w:p w:rsidR="00AB2188" w:rsidRPr="00AB2188" w:rsidRDefault="00AB2188" w:rsidP="002A79C7">
      <w:pPr>
        <w:pStyle w:val="a3"/>
        <w:spacing w:before="0" w:beforeAutospacing="0" w:after="0" w:afterAutospacing="0"/>
        <w:ind w:firstLine="708"/>
        <w:contextualSpacing/>
        <w:jc w:val="both"/>
        <w:rPr>
          <w:sz w:val="28"/>
          <w:szCs w:val="28"/>
        </w:rPr>
      </w:pPr>
      <w:r w:rsidRPr="00AB2188">
        <w:rPr>
          <w:sz w:val="28"/>
          <w:szCs w:val="28"/>
        </w:rPr>
        <w:t>– вступление в законную силу обвинительного приговора суда в отношении старосты;</w:t>
      </w:r>
    </w:p>
    <w:p w:rsidR="00AB2188" w:rsidRPr="00AB2188" w:rsidRDefault="00AB2188" w:rsidP="002A79C7">
      <w:pPr>
        <w:pStyle w:val="a3"/>
        <w:spacing w:before="0" w:beforeAutospacing="0" w:after="0" w:afterAutospacing="0"/>
        <w:ind w:firstLine="708"/>
        <w:contextualSpacing/>
        <w:jc w:val="both"/>
        <w:rPr>
          <w:sz w:val="28"/>
          <w:szCs w:val="28"/>
        </w:rPr>
      </w:pPr>
      <w:r w:rsidRPr="00AB2188">
        <w:rPr>
          <w:sz w:val="28"/>
          <w:szCs w:val="28"/>
        </w:rPr>
        <w:t>–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AB2188" w:rsidRPr="00AB2188" w:rsidRDefault="00AB2188" w:rsidP="002A79C7">
      <w:pPr>
        <w:pStyle w:val="a3"/>
        <w:spacing w:before="0" w:beforeAutospacing="0" w:after="0" w:afterAutospacing="0"/>
        <w:ind w:firstLine="708"/>
        <w:contextualSpacing/>
        <w:jc w:val="both"/>
        <w:rPr>
          <w:sz w:val="28"/>
          <w:szCs w:val="28"/>
        </w:rPr>
      </w:pPr>
      <w:r w:rsidRPr="00AB2188">
        <w:rPr>
          <w:sz w:val="28"/>
          <w:szCs w:val="28"/>
        </w:rPr>
        <w:t>– выезд на постоянное место жительства за границы части территории поселения, на которой он был избран;</w:t>
      </w:r>
    </w:p>
    <w:p w:rsidR="00AB2188" w:rsidRPr="00AB2188" w:rsidRDefault="00AB2188" w:rsidP="002A79C7">
      <w:pPr>
        <w:pStyle w:val="a3"/>
        <w:spacing w:before="0" w:beforeAutospacing="0" w:after="0" w:afterAutospacing="0"/>
        <w:ind w:firstLine="708"/>
        <w:contextualSpacing/>
        <w:jc w:val="both"/>
        <w:rPr>
          <w:sz w:val="28"/>
          <w:szCs w:val="28"/>
        </w:rPr>
      </w:pPr>
      <w:proofErr w:type="gramStart"/>
      <w:r w:rsidRPr="00AB2188">
        <w:rPr>
          <w:sz w:val="28"/>
          <w:szCs w:val="28"/>
        </w:rPr>
        <w:lastRenderedPageBreak/>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AB2188">
        <w:rPr>
          <w:sz w:val="28"/>
          <w:szCs w:val="28"/>
        </w:rPr>
        <w:t xml:space="preserve">, в </w:t>
      </w:r>
      <w:proofErr w:type="gramStart"/>
      <w:r w:rsidRPr="00AB2188">
        <w:rPr>
          <w:sz w:val="28"/>
          <w:szCs w:val="28"/>
        </w:rPr>
        <w:t>соответствии</w:t>
      </w:r>
      <w:proofErr w:type="gramEnd"/>
      <w:r w:rsidRPr="00AB2188">
        <w:rPr>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B2188" w:rsidRPr="00AB2188" w:rsidRDefault="00AB2188" w:rsidP="002A79C7">
      <w:pPr>
        <w:pStyle w:val="a3"/>
        <w:spacing w:before="0" w:beforeAutospacing="0" w:after="0" w:afterAutospacing="0"/>
        <w:ind w:firstLine="708"/>
        <w:contextualSpacing/>
        <w:jc w:val="both"/>
        <w:rPr>
          <w:sz w:val="28"/>
          <w:szCs w:val="28"/>
        </w:rPr>
      </w:pPr>
      <w:r w:rsidRPr="00AB2188">
        <w:rPr>
          <w:sz w:val="28"/>
          <w:szCs w:val="28"/>
        </w:rPr>
        <w:t xml:space="preserve">– преобразование </w:t>
      </w:r>
      <w:r w:rsidR="002A79C7">
        <w:rPr>
          <w:sz w:val="28"/>
          <w:szCs w:val="28"/>
        </w:rPr>
        <w:t xml:space="preserve">сельского </w:t>
      </w:r>
      <w:r w:rsidRPr="00AB2188">
        <w:rPr>
          <w:sz w:val="28"/>
          <w:szCs w:val="28"/>
        </w:rPr>
        <w:t xml:space="preserve">поселения, а также упразднение </w:t>
      </w:r>
      <w:r w:rsidR="002A79C7">
        <w:rPr>
          <w:sz w:val="28"/>
          <w:szCs w:val="28"/>
        </w:rPr>
        <w:t xml:space="preserve">сельского </w:t>
      </w:r>
      <w:r w:rsidRPr="00AB2188">
        <w:rPr>
          <w:sz w:val="28"/>
          <w:szCs w:val="28"/>
        </w:rPr>
        <w:t>поселени</w:t>
      </w:r>
      <w:r w:rsidR="002A79C7">
        <w:rPr>
          <w:sz w:val="28"/>
          <w:szCs w:val="28"/>
        </w:rPr>
        <w:t>я.</w:t>
      </w:r>
    </w:p>
    <w:p w:rsidR="00AB2188" w:rsidRPr="00AB2188" w:rsidRDefault="00AB2188" w:rsidP="002A79C7">
      <w:pPr>
        <w:pStyle w:val="a3"/>
        <w:spacing w:before="0" w:beforeAutospacing="0" w:after="0" w:afterAutospacing="0"/>
        <w:ind w:firstLine="708"/>
        <w:contextualSpacing/>
        <w:jc w:val="both"/>
        <w:rPr>
          <w:sz w:val="28"/>
          <w:szCs w:val="28"/>
        </w:rPr>
      </w:pPr>
      <w:r w:rsidRPr="00AB2188">
        <w:rPr>
          <w:sz w:val="28"/>
          <w:szCs w:val="28"/>
        </w:rPr>
        <w:t>6.2. Основаниями для досрочного прекращения полномочий старосты по решению муниципального образования являются:</w:t>
      </w:r>
    </w:p>
    <w:p w:rsidR="00AB2188" w:rsidRPr="00AB2188" w:rsidRDefault="00AB2188" w:rsidP="002A79C7">
      <w:pPr>
        <w:pStyle w:val="a3"/>
        <w:spacing w:before="0" w:beforeAutospacing="0" w:after="0" w:afterAutospacing="0"/>
        <w:ind w:firstLine="708"/>
        <w:contextualSpacing/>
        <w:jc w:val="both"/>
        <w:rPr>
          <w:sz w:val="28"/>
          <w:szCs w:val="28"/>
        </w:rPr>
      </w:pPr>
      <w:r w:rsidRPr="00AB2188">
        <w:rPr>
          <w:sz w:val="28"/>
          <w:szCs w:val="28"/>
        </w:rPr>
        <w:t>– неудовлетворительная оценка деятельности старосты по результатам его ежегодного отчета;</w:t>
      </w:r>
    </w:p>
    <w:p w:rsidR="00AB2188" w:rsidRPr="00AB2188" w:rsidRDefault="00AB2188" w:rsidP="002A79C7">
      <w:pPr>
        <w:pStyle w:val="a3"/>
        <w:spacing w:before="0" w:beforeAutospacing="0" w:after="0" w:afterAutospacing="0"/>
        <w:ind w:firstLine="708"/>
        <w:contextualSpacing/>
        <w:jc w:val="both"/>
        <w:rPr>
          <w:sz w:val="28"/>
          <w:szCs w:val="28"/>
        </w:rPr>
      </w:pPr>
      <w:r w:rsidRPr="00AB2188">
        <w:rPr>
          <w:sz w:val="28"/>
          <w:szCs w:val="28"/>
        </w:rPr>
        <w:t>– переезд старосты на постоянное место жительства за пределы сельского населенного пункта, в пределах которого он осуществляет свою деятельность;</w:t>
      </w:r>
    </w:p>
    <w:p w:rsidR="002A79C7" w:rsidRDefault="00AB2188" w:rsidP="002A79C7">
      <w:pPr>
        <w:pStyle w:val="a3"/>
        <w:spacing w:before="0" w:beforeAutospacing="0" w:after="0" w:afterAutospacing="0"/>
        <w:ind w:firstLine="708"/>
        <w:contextualSpacing/>
        <w:jc w:val="both"/>
        <w:rPr>
          <w:sz w:val="28"/>
          <w:szCs w:val="28"/>
        </w:rPr>
      </w:pPr>
      <w:r w:rsidRPr="00AB2188">
        <w:rPr>
          <w:sz w:val="28"/>
          <w:szCs w:val="28"/>
        </w:rPr>
        <w:t xml:space="preserve">– совершение старостой противоправных действий, за которые предусмотрена уголовная ответственность; </w:t>
      </w:r>
    </w:p>
    <w:p w:rsidR="002A79C7" w:rsidRDefault="002A79C7" w:rsidP="002A79C7">
      <w:pPr>
        <w:pStyle w:val="a3"/>
        <w:spacing w:before="0" w:beforeAutospacing="0" w:after="0" w:afterAutospacing="0"/>
        <w:ind w:firstLine="708"/>
        <w:contextualSpacing/>
        <w:jc w:val="both"/>
        <w:rPr>
          <w:sz w:val="28"/>
          <w:szCs w:val="28"/>
        </w:rPr>
      </w:pPr>
      <w:r>
        <w:rPr>
          <w:sz w:val="28"/>
          <w:szCs w:val="28"/>
        </w:rPr>
        <w:t xml:space="preserve">- </w:t>
      </w:r>
      <w:r w:rsidR="00AB2188" w:rsidRPr="00AB2188">
        <w:rPr>
          <w:sz w:val="28"/>
          <w:szCs w:val="28"/>
        </w:rPr>
        <w:t>вступление в законную силу</w:t>
      </w:r>
      <w:r>
        <w:rPr>
          <w:sz w:val="28"/>
          <w:szCs w:val="28"/>
        </w:rPr>
        <w:t xml:space="preserve"> обвинительного приговора суда;</w:t>
      </w:r>
    </w:p>
    <w:p w:rsidR="00AB2188" w:rsidRPr="00AB2188" w:rsidRDefault="002A79C7" w:rsidP="002A79C7">
      <w:pPr>
        <w:pStyle w:val="a3"/>
        <w:spacing w:before="0" w:beforeAutospacing="0" w:after="0" w:afterAutospacing="0"/>
        <w:ind w:firstLine="708"/>
        <w:contextualSpacing/>
        <w:jc w:val="both"/>
        <w:rPr>
          <w:sz w:val="28"/>
          <w:szCs w:val="28"/>
        </w:rPr>
      </w:pPr>
      <w:r>
        <w:rPr>
          <w:sz w:val="28"/>
          <w:szCs w:val="28"/>
        </w:rPr>
        <w:t xml:space="preserve">- </w:t>
      </w:r>
      <w:r w:rsidR="00AB2188" w:rsidRPr="00AB2188">
        <w:rPr>
          <w:sz w:val="28"/>
          <w:szCs w:val="28"/>
        </w:rPr>
        <w:t>признание старосты судом недееспособным (ограниченно дееспособным).</w:t>
      </w:r>
    </w:p>
    <w:p w:rsidR="00AB2188" w:rsidRPr="002A79C7" w:rsidRDefault="00AB2188" w:rsidP="00AB2188">
      <w:pPr>
        <w:pStyle w:val="a3"/>
        <w:spacing w:before="0" w:beforeAutospacing="0" w:after="0" w:afterAutospacing="0"/>
        <w:contextualSpacing/>
        <w:jc w:val="both"/>
        <w:rPr>
          <w:sz w:val="28"/>
          <w:szCs w:val="28"/>
        </w:rPr>
      </w:pPr>
      <w:r w:rsidRPr="002A79C7">
        <w:rPr>
          <w:sz w:val="28"/>
          <w:szCs w:val="28"/>
        </w:rPr>
        <w:t> </w:t>
      </w:r>
    </w:p>
    <w:p w:rsidR="00AA72FE" w:rsidRPr="00AB2188" w:rsidRDefault="00AA72FE" w:rsidP="00AB2188">
      <w:pPr>
        <w:spacing w:after="0" w:line="240" w:lineRule="auto"/>
        <w:contextualSpacing/>
        <w:jc w:val="both"/>
        <w:rPr>
          <w:rFonts w:ascii="Times New Roman" w:hAnsi="Times New Roman" w:cs="Times New Roman"/>
          <w:sz w:val="28"/>
          <w:szCs w:val="28"/>
        </w:rPr>
      </w:pPr>
    </w:p>
    <w:sectPr w:rsidR="00AA72FE" w:rsidRPr="00AB2188" w:rsidSect="00451D67">
      <w:headerReference w:type="default" r:id="rId8"/>
      <w:footerReference w:type="default" r:id="rId9"/>
      <w:footerReference w:type="first" r:id="rId10"/>
      <w:pgSz w:w="11906" w:h="16838"/>
      <w:pgMar w:top="851" w:right="851" w:bottom="851" w:left="1701" w:header="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B9E" w:rsidRDefault="005B7B9E" w:rsidP="002A79C7">
      <w:pPr>
        <w:spacing w:after="0" w:line="240" w:lineRule="auto"/>
      </w:pPr>
      <w:r>
        <w:separator/>
      </w:r>
    </w:p>
  </w:endnote>
  <w:endnote w:type="continuationSeparator" w:id="0">
    <w:p w:rsidR="005B7B9E" w:rsidRDefault="005B7B9E" w:rsidP="002A7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1210"/>
      <w:docPartObj>
        <w:docPartGallery w:val="Page Numbers (Bottom of Page)"/>
        <w:docPartUnique/>
      </w:docPartObj>
    </w:sdtPr>
    <w:sdtContent>
      <w:p w:rsidR="00D623D0" w:rsidRDefault="00A151C5">
        <w:pPr>
          <w:pStyle w:val="a8"/>
          <w:jc w:val="right"/>
        </w:pPr>
        <w:fldSimple w:instr=" PAGE   \* MERGEFORMAT ">
          <w:r w:rsidR="00451D67">
            <w:rPr>
              <w:noProof/>
            </w:rPr>
            <w:t>7</w:t>
          </w:r>
        </w:fldSimple>
      </w:p>
    </w:sdtContent>
  </w:sdt>
  <w:p w:rsidR="00D623D0" w:rsidRDefault="00D623D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29" w:rsidRDefault="00581229">
    <w:pPr>
      <w:pStyle w:val="a8"/>
      <w:jc w:val="right"/>
    </w:pPr>
  </w:p>
  <w:p w:rsidR="00581229" w:rsidRDefault="0058122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B9E" w:rsidRDefault="005B7B9E" w:rsidP="002A79C7">
      <w:pPr>
        <w:spacing w:after="0" w:line="240" w:lineRule="auto"/>
      </w:pPr>
      <w:r>
        <w:separator/>
      </w:r>
    </w:p>
  </w:footnote>
  <w:footnote w:type="continuationSeparator" w:id="0">
    <w:p w:rsidR="005B7B9E" w:rsidRDefault="005B7B9E" w:rsidP="002A79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C7" w:rsidRDefault="002A79C7">
    <w:pPr>
      <w:pStyle w:val="a6"/>
      <w:jc w:val="center"/>
    </w:pPr>
  </w:p>
  <w:p w:rsidR="002A79C7" w:rsidRDefault="002A79C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B2188"/>
    <w:rsid w:val="002A79C7"/>
    <w:rsid w:val="00360215"/>
    <w:rsid w:val="00451D67"/>
    <w:rsid w:val="004E0816"/>
    <w:rsid w:val="00581229"/>
    <w:rsid w:val="005B7B9E"/>
    <w:rsid w:val="006016B4"/>
    <w:rsid w:val="0064269A"/>
    <w:rsid w:val="006B7749"/>
    <w:rsid w:val="008917CA"/>
    <w:rsid w:val="00A151C5"/>
    <w:rsid w:val="00A54C90"/>
    <w:rsid w:val="00A619BB"/>
    <w:rsid w:val="00AA72FE"/>
    <w:rsid w:val="00AB2188"/>
    <w:rsid w:val="00BC2D19"/>
    <w:rsid w:val="00D62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2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218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B2188"/>
    <w:rPr>
      <w:b/>
      <w:bCs/>
    </w:rPr>
  </w:style>
  <w:style w:type="character" w:styleId="a5">
    <w:name w:val="Hyperlink"/>
    <w:basedOn w:val="a0"/>
    <w:uiPriority w:val="99"/>
    <w:semiHidden/>
    <w:unhideWhenUsed/>
    <w:rsid w:val="00AB2188"/>
    <w:rPr>
      <w:color w:val="0000FF"/>
      <w:u w:val="single"/>
    </w:rPr>
  </w:style>
  <w:style w:type="paragraph" w:styleId="a6">
    <w:name w:val="header"/>
    <w:basedOn w:val="a"/>
    <w:link w:val="a7"/>
    <w:uiPriority w:val="99"/>
    <w:unhideWhenUsed/>
    <w:rsid w:val="002A79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79C7"/>
  </w:style>
  <w:style w:type="paragraph" w:styleId="a8">
    <w:name w:val="footer"/>
    <w:basedOn w:val="a"/>
    <w:link w:val="a9"/>
    <w:uiPriority w:val="99"/>
    <w:unhideWhenUsed/>
    <w:rsid w:val="002A79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79C7"/>
  </w:style>
  <w:style w:type="paragraph" w:styleId="aa">
    <w:name w:val="No Spacing"/>
    <w:uiPriority w:val="1"/>
    <w:qFormat/>
    <w:rsid w:val="00581229"/>
    <w:pPr>
      <w:spacing w:after="0" w:line="240" w:lineRule="auto"/>
    </w:pPr>
    <w:rPr>
      <w:rFonts w:ascii="Times New Roman" w:eastAsiaTheme="minorHAnsi" w:hAnsi="Times New Roman"/>
      <w:sz w:val="24"/>
      <w:lang w:eastAsia="en-US"/>
    </w:rPr>
  </w:style>
  <w:style w:type="paragraph" w:customStyle="1" w:styleId="ConsTitle">
    <w:name w:val="ConsTitle"/>
    <w:rsid w:val="0058122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Title">
    <w:name w:val="ConsPlusTitle"/>
    <w:uiPriority w:val="99"/>
    <w:rsid w:val="00581229"/>
    <w:pPr>
      <w:autoSpaceDE w:val="0"/>
      <w:autoSpaceDN w:val="0"/>
      <w:adjustRightInd w:val="0"/>
      <w:spacing w:after="0" w:line="240" w:lineRule="auto"/>
    </w:pPr>
    <w:rPr>
      <w:rFonts w:ascii="Times New Roman" w:eastAsia="Calibri"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48185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E5353651ACBED5C28390145572D91F99F7A4D45AE0F8EE7287EDFAZ3CB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5353651ACBED5C28390145572D91F99F7ADD35FEEA7B970D6B8F43E98ZBCF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2153</Words>
  <Characters>12273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Глазырина И.В. (Аргаяшский)</dc:creator>
  <cp:keywords/>
  <dc:description/>
  <cp:lastModifiedBy>user</cp:lastModifiedBy>
  <cp:revision>6</cp:revision>
  <cp:lastPrinted>2019-07-01T06:42:00Z</cp:lastPrinted>
  <dcterms:created xsi:type="dcterms:W3CDTF">2018-07-01T17:00:00Z</dcterms:created>
  <dcterms:modified xsi:type="dcterms:W3CDTF">2019-07-01T06:42:00Z</dcterms:modified>
</cp:coreProperties>
</file>